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9C0" w:rsidRDefault="00C239C0" w:rsidP="00ED25E6">
      <w:pPr>
        <w:spacing w:after="0"/>
      </w:pPr>
    </w:p>
    <w:p w:rsidR="00C239C0" w:rsidRDefault="00C239C0" w:rsidP="00C239C0">
      <w:pPr>
        <w:spacing w:after="0"/>
        <w:ind w:left="120"/>
      </w:pPr>
    </w:p>
    <w:tbl>
      <w:tblPr>
        <w:tblW w:w="10207" w:type="dxa"/>
        <w:tblLook w:val="04A0" w:firstRow="1" w:lastRow="0" w:firstColumn="1" w:lastColumn="0" w:noHBand="0" w:noVBand="1"/>
      </w:tblPr>
      <w:tblGrid>
        <w:gridCol w:w="3544"/>
        <w:gridCol w:w="3096"/>
        <w:gridCol w:w="3567"/>
      </w:tblGrid>
      <w:tr w:rsidR="00C239C0" w:rsidTr="00ED25E6">
        <w:tc>
          <w:tcPr>
            <w:tcW w:w="3544" w:type="dxa"/>
          </w:tcPr>
          <w:p w:rsidR="00C239C0" w:rsidRDefault="00C239C0" w:rsidP="00841BBD">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C239C0" w:rsidRDefault="00C239C0" w:rsidP="00841BB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ШМО</w:t>
            </w:r>
          </w:p>
          <w:p w:rsidR="00C239C0" w:rsidRDefault="00C239C0" w:rsidP="00841B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Учителей начальных классов___________</w:t>
            </w:r>
          </w:p>
          <w:p w:rsidR="00C239C0" w:rsidRDefault="00C239C0" w:rsidP="00841BBD">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Пшенокова</w:t>
            </w:r>
            <w:proofErr w:type="spellEnd"/>
            <w:r>
              <w:rPr>
                <w:rFonts w:ascii="Times New Roman" w:eastAsia="Times New Roman" w:hAnsi="Times New Roman"/>
                <w:color w:val="000000"/>
                <w:sz w:val="24"/>
                <w:szCs w:val="24"/>
              </w:rPr>
              <w:t xml:space="preserve"> Р.М.</w:t>
            </w:r>
          </w:p>
          <w:p w:rsidR="00C239C0" w:rsidRDefault="00C239C0" w:rsidP="00841BB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от </w:t>
            </w:r>
          </w:p>
          <w:p w:rsidR="00C239C0" w:rsidRDefault="00C239C0" w:rsidP="00841BB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«29» августа 2025г.</w:t>
            </w:r>
          </w:p>
          <w:p w:rsidR="00C239C0" w:rsidRDefault="00C239C0" w:rsidP="00841BBD">
            <w:pPr>
              <w:autoSpaceDE w:val="0"/>
              <w:autoSpaceDN w:val="0"/>
              <w:spacing w:after="120" w:line="240" w:lineRule="auto"/>
              <w:jc w:val="both"/>
              <w:rPr>
                <w:rFonts w:ascii="Times New Roman" w:eastAsia="Times New Roman" w:hAnsi="Times New Roman"/>
                <w:color w:val="000000"/>
                <w:sz w:val="24"/>
                <w:szCs w:val="24"/>
              </w:rPr>
            </w:pPr>
          </w:p>
        </w:tc>
        <w:tc>
          <w:tcPr>
            <w:tcW w:w="3096" w:type="dxa"/>
          </w:tcPr>
          <w:p w:rsidR="00C239C0" w:rsidRDefault="00C239C0" w:rsidP="00841BB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rsidR="00C239C0" w:rsidRDefault="00C239C0" w:rsidP="00841BB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w:t>
            </w:r>
          </w:p>
          <w:p w:rsidR="00C239C0" w:rsidRDefault="00C239C0" w:rsidP="00841B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по УВР</w:t>
            </w:r>
          </w:p>
          <w:p w:rsidR="00C239C0" w:rsidRDefault="00C239C0" w:rsidP="00841B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239C0" w:rsidRDefault="00C239C0" w:rsidP="00841BBD">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Тхагалегова</w:t>
            </w:r>
            <w:proofErr w:type="spellEnd"/>
            <w:r>
              <w:rPr>
                <w:rFonts w:ascii="Times New Roman" w:eastAsia="Times New Roman" w:hAnsi="Times New Roman"/>
                <w:color w:val="000000"/>
                <w:sz w:val="24"/>
                <w:szCs w:val="24"/>
              </w:rPr>
              <w:t xml:space="preserve"> Ф.В.</w:t>
            </w:r>
          </w:p>
          <w:p w:rsidR="00C239C0" w:rsidRDefault="00C239C0" w:rsidP="00841BB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«29» августа 2025г.</w:t>
            </w:r>
          </w:p>
          <w:p w:rsidR="00C239C0" w:rsidRDefault="00C239C0" w:rsidP="00841BBD">
            <w:pPr>
              <w:autoSpaceDE w:val="0"/>
              <w:autoSpaceDN w:val="0"/>
              <w:spacing w:after="120" w:line="240" w:lineRule="auto"/>
              <w:jc w:val="both"/>
              <w:rPr>
                <w:rFonts w:ascii="Times New Roman" w:eastAsia="Times New Roman" w:hAnsi="Times New Roman"/>
                <w:color w:val="000000"/>
                <w:sz w:val="24"/>
                <w:szCs w:val="24"/>
              </w:rPr>
            </w:pPr>
          </w:p>
        </w:tc>
        <w:tc>
          <w:tcPr>
            <w:tcW w:w="3567" w:type="dxa"/>
            <w:hideMark/>
          </w:tcPr>
          <w:p w:rsidR="00C239C0" w:rsidRDefault="00C239C0" w:rsidP="00841BB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УТВЕРЖДЕНО</w:t>
            </w:r>
          </w:p>
          <w:p w:rsidR="00C239C0" w:rsidRDefault="00C239C0" w:rsidP="00841BB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Директор МКОУ</w:t>
            </w:r>
          </w:p>
          <w:p w:rsidR="00C239C0" w:rsidRDefault="00C239C0" w:rsidP="00841B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«СОШ №20» </w:t>
            </w:r>
          </w:p>
          <w:p w:rsidR="00C239C0" w:rsidRDefault="00C239C0" w:rsidP="00841B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___________________</w:t>
            </w:r>
          </w:p>
          <w:p w:rsidR="00C239C0" w:rsidRDefault="00C239C0" w:rsidP="00841BBD">
            <w:pPr>
              <w:autoSpaceDE w:val="0"/>
              <w:autoSpaceDN w:val="0"/>
              <w:spacing w:after="120" w:line="240" w:lineRule="auto"/>
              <w:ind w:firstLine="70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Асланова М.Д.</w:t>
            </w:r>
          </w:p>
          <w:p w:rsidR="00C239C0" w:rsidRDefault="00C239C0" w:rsidP="00841BBD">
            <w:pPr>
              <w:autoSpaceDE w:val="0"/>
              <w:autoSpaceDN w:val="0"/>
              <w:spacing w:after="120" w:line="240" w:lineRule="auto"/>
              <w:ind w:firstLine="70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«29» августа 2025г.</w:t>
            </w:r>
          </w:p>
        </w:tc>
      </w:tr>
    </w:tbl>
    <w:p w:rsidR="00C239C0" w:rsidRDefault="00C239C0" w:rsidP="00C239C0">
      <w:pPr>
        <w:spacing w:after="0"/>
        <w:ind w:left="120"/>
      </w:pPr>
    </w:p>
    <w:p w:rsidR="00C239C0" w:rsidRDefault="00C239C0" w:rsidP="00C239C0">
      <w:pPr>
        <w:spacing w:after="0"/>
        <w:ind w:left="120"/>
      </w:pPr>
    </w:p>
    <w:p w:rsidR="00C239C0" w:rsidRDefault="00C239C0" w:rsidP="00C239C0">
      <w:pPr>
        <w:spacing w:after="0"/>
        <w:ind w:left="120"/>
      </w:pPr>
    </w:p>
    <w:p w:rsidR="00C239C0" w:rsidRDefault="00C239C0" w:rsidP="00C239C0">
      <w:pPr>
        <w:spacing w:after="0"/>
        <w:ind w:left="120"/>
      </w:pPr>
    </w:p>
    <w:p w:rsidR="00C239C0" w:rsidRDefault="00C239C0" w:rsidP="00C239C0">
      <w:pPr>
        <w:spacing w:after="0"/>
        <w:ind w:left="120"/>
      </w:pPr>
    </w:p>
    <w:p w:rsidR="00C239C0" w:rsidRDefault="00C239C0" w:rsidP="00C239C0">
      <w:pPr>
        <w:spacing w:after="0" w:line="408" w:lineRule="auto"/>
        <w:ind w:left="120"/>
        <w:jc w:val="center"/>
      </w:pPr>
      <w:r>
        <w:rPr>
          <w:rFonts w:ascii="Times New Roman" w:hAnsi="Times New Roman"/>
          <w:b/>
          <w:color w:val="000000"/>
          <w:sz w:val="28"/>
        </w:rPr>
        <w:t>ПОУРОЧНОЕ ПЛАНИРОВАНИЕ</w:t>
      </w:r>
    </w:p>
    <w:p w:rsidR="00C239C0" w:rsidRPr="0074691F" w:rsidRDefault="00C239C0" w:rsidP="00C239C0">
      <w:pPr>
        <w:spacing w:after="0" w:line="408" w:lineRule="auto"/>
        <w:ind w:left="120"/>
        <w:jc w:val="center"/>
        <w:rPr>
          <w:rFonts w:ascii="Times New Roman" w:hAnsi="Times New Roman"/>
          <w:sz w:val="28"/>
          <w:szCs w:val="28"/>
        </w:rPr>
      </w:pPr>
      <w:r w:rsidRPr="0074691F">
        <w:rPr>
          <w:rFonts w:ascii="Times New Roman" w:hAnsi="Times New Roman"/>
          <w:sz w:val="28"/>
          <w:szCs w:val="28"/>
        </w:rPr>
        <w:t>по внеурочной деятельности</w:t>
      </w:r>
    </w:p>
    <w:p w:rsidR="00C239C0" w:rsidRDefault="00C239C0" w:rsidP="00C239C0">
      <w:pPr>
        <w:spacing w:after="0"/>
        <w:ind w:left="120"/>
        <w:jc w:val="center"/>
      </w:pPr>
    </w:p>
    <w:p w:rsidR="00C239C0" w:rsidRDefault="00C239C0" w:rsidP="00C239C0">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 «Удивительный мир слов»</w:t>
      </w:r>
    </w:p>
    <w:p w:rsidR="00C239C0" w:rsidRDefault="00C239C0" w:rsidP="00C239C0">
      <w:pPr>
        <w:spacing w:after="0" w:line="408" w:lineRule="auto"/>
        <w:ind w:left="120"/>
        <w:jc w:val="center"/>
      </w:pPr>
      <w:r>
        <w:rPr>
          <w:rFonts w:ascii="Times New Roman" w:hAnsi="Times New Roman"/>
          <w:b/>
          <w:color w:val="000000"/>
          <w:sz w:val="28"/>
        </w:rPr>
        <w:t>(1 час в неделю)</w:t>
      </w:r>
    </w:p>
    <w:p w:rsidR="00C239C0" w:rsidRDefault="00C239C0" w:rsidP="00C239C0">
      <w:pPr>
        <w:spacing w:after="0" w:line="408" w:lineRule="auto"/>
        <w:ind w:left="120"/>
        <w:jc w:val="center"/>
      </w:pPr>
      <w:r>
        <w:rPr>
          <w:rFonts w:ascii="Times New Roman" w:hAnsi="Times New Roman"/>
          <w:color w:val="000000"/>
          <w:sz w:val="28"/>
        </w:rPr>
        <w:t>для обучающихся 3«В» класса</w:t>
      </w: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pPr>
    </w:p>
    <w:p w:rsidR="00C239C0" w:rsidRDefault="00C239C0" w:rsidP="00C239C0">
      <w:pPr>
        <w:spacing w:after="0"/>
        <w:ind w:left="120"/>
        <w:jc w:val="center"/>
        <w:rPr>
          <w:rFonts w:ascii="Times New Roman" w:hAnsi="Times New Roman"/>
          <w:sz w:val="28"/>
          <w:szCs w:val="28"/>
        </w:rPr>
      </w:pPr>
      <w:r>
        <w:rPr>
          <w:rFonts w:ascii="Times New Roman" w:hAnsi="Times New Roman"/>
          <w:sz w:val="28"/>
          <w:szCs w:val="28"/>
        </w:rPr>
        <w:t xml:space="preserve">                                                                          Учитель: </w:t>
      </w:r>
      <w:proofErr w:type="spellStart"/>
      <w:r>
        <w:rPr>
          <w:rFonts w:ascii="Times New Roman" w:hAnsi="Times New Roman"/>
          <w:sz w:val="28"/>
          <w:szCs w:val="28"/>
        </w:rPr>
        <w:t>Орквасова</w:t>
      </w:r>
      <w:proofErr w:type="spellEnd"/>
      <w:r>
        <w:rPr>
          <w:rFonts w:ascii="Times New Roman" w:hAnsi="Times New Roman"/>
          <w:sz w:val="28"/>
          <w:szCs w:val="28"/>
        </w:rPr>
        <w:t xml:space="preserve"> В.А.</w:t>
      </w:r>
    </w:p>
    <w:p w:rsidR="00C239C0" w:rsidRDefault="00C239C0" w:rsidP="00C239C0">
      <w:pPr>
        <w:spacing w:after="0"/>
        <w:ind w:left="120"/>
        <w:jc w:val="center"/>
      </w:pPr>
    </w:p>
    <w:p w:rsidR="00C239C0" w:rsidRDefault="00C239C0" w:rsidP="00C239C0">
      <w:pPr>
        <w:spacing w:after="0"/>
        <w:ind w:left="120"/>
      </w:pPr>
    </w:p>
    <w:p w:rsidR="00C239C0" w:rsidRDefault="00C239C0" w:rsidP="00C239C0">
      <w:pPr>
        <w:spacing w:after="0"/>
        <w:rPr>
          <w:rFonts w:ascii="Times New Roman" w:hAnsi="Times New Roman"/>
          <w:sz w:val="28"/>
          <w:szCs w:val="28"/>
        </w:rPr>
      </w:pPr>
      <w:r>
        <w:rPr>
          <w:rFonts w:ascii="Times New Roman" w:hAnsi="Times New Roman"/>
          <w:sz w:val="28"/>
          <w:szCs w:val="28"/>
        </w:rPr>
        <w:t xml:space="preserve">                                                 </w:t>
      </w:r>
    </w:p>
    <w:p w:rsidR="00ED25E6" w:rsidRDefault="00ED25E6" w:rsidP="00C239C0">
      <w:pPr>
        <w:spacing w:after="0"/>
        <w:rPr>
          <w:rFonts w:ascii="Times New Roman" w:hAnsi="Times New Roman"/>
          <w:sz w:val="28"/>
          <w:szCs w:val="28"/>
        </w:rPr>
      </w:pPr>
    </w:p>
    <w:p w:rsidR="00ED25E6" w:rsidRDefault="00ED25E6" w:rsidP="00C239C0">
      <w:pPr>
        <w:spacing w:after="0"/>
        <w:rPr>
          <w:rFonts w:ascii="Times New Roman" w:hAnsi="Times New Roman"/>
          <w:sz w:val="28"/>
          <w:szCs w:val="28"/>
        </w:rPr>
      </w:pPr>
    </w:p>
    <w:p w:rsidR="00ED25E6" w:rsidRDefault="00ED25E6" w:rsidP="00C239C0">
      <w:pPr>
        <w:spacing w:after="0"/>
        <w:rPr>
          <w:rFonts w:ascii="Times New Roman" w:hAnsi="Times New Roman"/>
          <w:sz w:val="28"/>
          <w:szCs w:val="28"/>
        </w:rPr>
      </w:pPr>
      <w:bookmarkStart w:id="0" w:name="_GoBack"/>
      <w:bookmarkEnd w:id="0"/>
    </w:p>
    <w:p w:rsidR="00ED25E6" w:rsidRDefault="00ED25E6" w:rsidP="00C239C0">
      <w:pPr>
        <w:spacing w:after="0"/>
        <w:rPr>
          <w:rFonts w:ascii="Times New Roman" w:hAnsi="Times New Roman"/>
          <w:sz w:val="28"/>
          <w:szCs w:val="28"/>
        </w:rPr>
      </w:pPr>
    </w:p>
    <w:p w:rsidR="00ED25E6" w:rsidRDefault="00ED25E6" w:rsidP="00C239C0">
      <w:pPr>
        <w:spacing w:after="0"/>
        <w:rPr>
          <w:rFonts w:ascii="Times New Roman" w:hAnsi="Times New Roman"/>
          <w:sz w:val="28"/>
          <w:szCs w:val="28"/>
        </w:rPr>
      </w:pPr>
    </w:p>
    <w:p w:rsidR="00C239C0" w:rsidRDefault="00C239C0" w:rsidP="00C239C0">
      <w:pPr>
        <w:spacing w:after="0"/>
        <w:ind w:left="120"/>
        <w:jc w:val="center"/>
        <w:rPr>
          <w:rFonts w:ascii="Times New Roman" w:hAnsi="Times New Roman"/>
          <w:sz w:val="28"/>
          <w:szCs w:val="28"/>
        </w:rPr>
      </w:pPr>
      <w:r>
        <w:rPr>
          <w:rFonts w:ascii="Times New Roman" w:hAnsi="Times New Roman"/>
          <w:sz w:val="28"/>
          <w:szCs w:val="28"/>
        </w:rPr>
        <w:t>г.Нальчик</w:t>
      </w:r>
    </w:p>
    <w:p w:rsidR="00C239C0" w:rsidRPr="00BA05D8" w:rsidRDefault="00C239C0" w:rsidP="00C239C0">
      <w:pPr>
        <w:spacing w:after="0"/>
        <w:ind w:left="120"/>
        <w:jc w:val="center"/>
        <w:rPr>
          <w:rFonts w:ascii="Times New Roman" w:hAnsi="Times New Roman"/>
          <w:sz w:val="28"/>
          <w:szCs w:val="28"/>
        </w:rPr>
      </w:pPr>
      <w:r>
        <w:rPr>
          <w:rFonts w:ascii="Times New Roman" w:hAnsi="Times New Roman"/>
          <w:sz w:val="28"/>
          <w:szCs w:val="28"/>
        </w:rPr>
        <w:t>2025г</w:t>
      </w:r>
    </w:p>
    <w:p w:rsidR="00B0422C" w:rsidRDefault="00B0422C" w:rsidP="003C12C0">
      <w:pPr>
        <w:spacing w:after="0" w:line="240" w:lineRule="auto"/>
        <w:jc w:val="both"/>
        <w:rPr>
          <w:rFonts w:ascii="Times New Roman" w:eastAsiaTheme="minorHAnsi" w:hAnsi="Times New Roman"/>
          <w:color w:val="000000"/>
          <w:sz w:val="24"/>
          <w:szCs w:val="24"/>
        </w:rPr>
      </w:pPr>
    </w:p>
    <w:p w:rsidR="00C239C0" w:rsidRDefault="00C239C0" w:rsidP="00B0422C">
      <w:pPr>
        <w:spacing w:after="0" w:line="240" w:lineRule="auto"/>
        <w:ind w:left="57" w:firstLine="709"/>
        <w:jc w:val="both"/>
        <w:rPr>
          <w:rFonts w:ascii="Times New Roman" w:eastAsiaTheme="minorHAnsi" w:hAnsi="Times New Roman"/>
          <w:sz w:val="24"/>
          <w:szCs w:val="24"/>
        </w:rPr>
      </w:pPr>
    </w:p>
    <w:p w:rsidR="00EF05DF" w:rsidRPr="00EF05DF" w:rsidRDefault="00EF05DF" w:rsidP="00B0422C">
      <w:pPr>
        <w:spacing w:after="0" w:line="240" w:lineRule="auto"/>
        <w:ind w:left="57" w:firstLine="709"/>
        <w:jc w:val="both"/>
        <w:rPr>
          <w:rFonts w:ascii="Times New Roman" w:eastAsiaTheme="minorHAnsi" w:hAnsi="Times New Roman"/>
          <w:sz w:val="24"/>
          <w:szCs w:val="24"/>
        </w:rPr>
      </w:pPr>
      <w:r w:rsidRPr="00EF05DF">
        <w:rPr>
          <w:rFonts w:ascii="Times New Roman" w:eastAsiaTheme="minorHAnsi" w:hAnsi="Times New Roman"/>
          <w:sz w:val="24"/>
          <w:szCs w:val="24"/>
        </w:rPr>
        <w:t>Данная рабочая программа ориентирована на учащихся  3 класса общеобразовательной школы и реализуется на основе:</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ab/>
        <w:t>- Федеральным законом от 29.12.2012 № 273-ФЗ «Об образовании в Российской Федерации»;</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ab/>
        <w:t>- Федеральным государственным образовательным стандартом начального общего образования, утвержденным приказом Министерства образования и науки Российской Федерации от 06.10.2009 № 373) (с изменениями и дополнениями в приказах Министерства образования и науки Российской Федерации от 26.11.2010г., 22.09.2011г., 18.12.2012г., 29.12.2014г., 18.05.2015г., 31.12.2015г.);</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ab/>
        <w:t>- приказом Министерства образования и науки Российской Федерации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№373»;</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приказом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 в приказах Министерства образования и науки Российской Федерации от 13.12.2013г., 28.05.2014г., 17.07.2015г.);</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санитарно-эпидемиологическими требованиями к условиям и организации обучения в образовательном учреждении, утвержденными Постановлением Главного государственного санитарного врача Российской Федерации от 29.12.2010 № 189 (с изменениями и дополнениями);</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xml:space="preserve">- Уставом </w:t>
      </w:r>
      <w:r w:rsidR="0001026D">
        <w:rPr>
          <w:rFonts w:ascii="Times New Roman" w:eastAsiaTheme="minorHAnsi" w:hAnsi="Times New Roman"/>
          <w:sz w:val="24"/>
          <w:szCs w:val="24"/>
        </w:rPr>
        <w:t>…….</w:t>
      </w:r>
      <w:r w:rsidRPr="00EF05DF">
        <w:rPr>
          <w:rFonts w:ascii="Times New Roman" w:eastAsiaTheme="minorHAnsi" w:hAnsi="Times New Roman"/>
          <w:sz w:val="24"/>
          <w:szCs w:val="24"/>
        </w:rPr>
        <w:t>;</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xml:space="preserve">- основной образовательной программой начального общего образования МБОУ </w:t>
      </w:r>
      <w:r w:rsidR="0001026D">
        <w:rPr>
          <w:rFonts w:ascii="Times New Roman" w:eastAsiaTheme="minorHAnsi" w:hAnsi="Times New Roman"/>
          <w:sz w:val="24"/>
          <w:szCs w:val="24"/>
        </w:rPr>
        <w:t>….</w:t>
      </w:r>
      <w:r w:rsidRPr="00EF05DF">
        <w:rPr>
          <w:rFonts w:ascii="Times New Roman" w:eastAsiaTheme="minorHAnsi" w:hAnsi="Times New Roman"/>
          <w:sz w:val="24"/>
          <w:szCs w:val="24"/>
        </w:rPr>
        <w:t>(1-4 классы);</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учебным планом внеурочной деятель</w:t>
      </w:r>
      <w:r>
        <w:rPr>
          <w:rFonts w:ascii="Times New Roman" w:eastAsiaTheme="minorHAnsi" w:hAnsi="Times New Roman"/>
          <w:sz w:val="24"/>
          <w:szCs w:val="24"/>
        </w:rPr>
        <w:t xml:space="preserve">ности МБОУ </w:t>
      </w:r>
      <w:r w:rsidR="0001026D">
        <w:rPr>
          <w:rFonts w:ascii="Times New Roman" w:eastAsiaTheme="minorHAnsi" w:hAnsi="Times New Roman"/>
          <w:sz w:val="24"/>
          <w:szCs w:val="24"/>
        </w:rPr>
        <w:t>…………</w:t>
      </w:r>
      <w:r>
        <w:rPr>
          <w:rFonts w:ascii="Times New Roman" w:eastAsiaTheme="minorHAnsi" w:hAnsi="Times New Roman"/>
          <w:sz w:val="24"/>
          <w:szCs w:val="24"/>
        </w:rPr>
        <w:t>на 2018/2019</w:t>
      </w:r>
      <w:r w:rsidRPr="00EF05DF">
        <w:rPr>
          <w:rFonts w:ascii="Times New Roman" w:eastAsiaTheme="minorHAnsi" w:hAnsi="Times New Roman"/>
          <w:sz w:val="24"/>
          <w:szCs w:val="24"/>
        </w:rPr>
        <w:t xml:space="preserve"> учебный год;</w:t>
      </w:r>
    </w:p>
    <w:p w:rsidR="00EF05DF" w:rsidRPr="00EF05DF" w:rsidRDefault="00EF05DF" w:rsidP="00B0422C">
      <w:pPr>
        <w:spacing w:after="0" w:line="240" w:lineRule="auto"/>
        <w:jc w:val="both"/>
        <w:rPr>
          <w:rFonts w:ascii="Times New Roman" w:eastAsiaTheme="minorHAnsi" w:hAnsi="Times New Roman"/>
          <w:sz w:val="24"/>
          <w:szCs w:val="24"/>
        </w:rPr>
      </w:pPr>
      <w:r w:rsidRPr="00EF05DF">
        <w:rPr>
          <w:rFonts w:ascii="Times New Roman" w:eastAsiaTheme="minorHAnsi" w:hAnsi="Times New Roman"/>
          <w:sz w:val="24"/>
          <w:szCs w:val="24"/>
        </w:rPr>
        <w:t xml:space="preserve">- календарным учебным графиком </w:t>
      </w:r>
      <w:proofErr w:type="gramStart"/>
      <w:r w:rsidRPr="00EF05DF">
        <w:rPr>
          <w:rFonts w:ascii="Times New Roman" w:eastAsiaTheme="minorHAnsi" w:hAnsi="Times New Roman"/>
          <w:sz w:val="24"/>
          <w:szCs w:val="24"/>
        </w:rPr>
        <w:t>МБОУ</w:t>
      </w:r>
      <w:r w:rsidR="0001026D">
        <w:rPr>
          <w:rFonts w:ascii="Times New Roman" w:eastAsiaTheme="minorHAnsi" w:hAnsi="Times New Roman"/>
          <w:sz w:val="24"/>
          <w:szCs w:val="24"/>
        </w:rPr>
        <w:t>….</w:t>
      </w:r>
      <w:proofErr w:type="gramEnd"/>
      <w:r w:rsidR="0001026D">
        <w:rPr>
          <w:rFonts w:ascii="Times New Roman" w:eastAsiaTheme="minorHAnsi" w:hAnsi="Times New Roman"/>
          <w:sz w:val="24"/>
          <w:szCs w:val="24"/>
        </w:rPr>
        <w:t>.</w:t>
      </w:r>
      <w:r>
        <w:rPr>
          <w:rFonts w:ascii="Times New Roman" w:eastAsiaTheme="minorHAnsi" w:hAnsi="Times New Roman"/>
          <w:sz w:val="24"/>
          <w:szCs w:val="24"/>
        </w:rPr>
        <w:t>на 2018/2019</w:t>
      </w:r>
      <w:r w:rsidRPr="00EF05DF">
        <w:rPr>
          <w:rFonts w:ascii="Times New Roman" w:eastAsiaTheme="minorHAnsi" w:hAnsi="Times New Roman"/>
          <w:sz w:val="24"/>
          <w:szCs w:val="24"/>
        </w:rPr>
        <w:t xml:space="preserve"> учебный год.- </w:t>
      </w:r>
    </w:p>
    <w:p w:rsidR="00EF05DF" w:rsidRPr="00CD021B" w:rsidRDefault="00EF05DF" w:rsidP="00B0422C">
      <w:pPr>
        <w:spacing w:after="0" w:line="240" w:lineRule="auto"/>
        <w:contextualSpacing/>
        <w:jc w:val="both"/>
        <w:rPr>
          <w:rFonts w:ascii="Times New Roman" w:eastAsiaTheme="minorEastAsia" w:hAnsi="Times New Roman"/>
          <w:sz w:val="24"/>
          <w:szCs w:val="24"/>
          <w:lang w:eastAsia="ru-RU"/>
        </w:rPr>
      </w:pPr>
      <w:r w:rsidRPr="00EF05DF">
        <w:rPr>
          <w:rFonts w:ascii="Times New Roman" w:eastAsiaTheme="minorHAnsi" w:hAnsi="Times New Roman"/>
          <w:sz w:val="24"/>
          <w:szCs w:val="24"/>
        </w:rPr>
        <w:t>-</w:t>
      </w:r>
      <w:r w:rsidRPr="00CD021B">
        <w:rPr>
          <w:rFonts w:ascii="Times New Roman" w:eastAsiaTheme="minorEastAsia" w:hAnsi="Times New Roman"/>
          <w:sz w:val="24"/>
          <w:szCs w:val="24"/>
          <w:lang w:eastAsia="ru-RU"/>
        </w:rPr>
        <w:t>авторской программы факультатив</w:t>
      </w:r>
      <w:r>
        <w:rPr>
          <w:rFonts w:ascii="Times New Roman" w:eastAsiaTheme="minorEastAsia" w:hAnsi="Times New Roman"/>
          <w:sz w:val="24"/>
          <w:szCs w:val="24"/>
          <w:lang w:eastAsia="ru-RU"/>
        </w:rPr>
        <w:t xml:space="preserve">а по русскому языку Л.В. </w:t>
      </w:r>
      <w:proofErr w:type="spellStart"/>
      <w:r>
        <w:rPr>
          <w:rFonts w:ascii="Times New Roman" w:eastAsiaTheme="minorEastAsia" w:hAnsi="Times New Roman"/>
          <w:sz w:val="24"/>
          <w:szCs w:val="24"/>
          <w:lang w:eastAsia="ru-RU"/>
        </w:rPr>
        <w:t>Петленко</w:t>
      </w:r>
      <w:proofErr w:type="spellEnd"/>
      <w:r>
        <w:rPr>
          <w:rFonts w:ascii="Times New Roman" w:eastAsiaTheme="minorEastAsia" w:hAnsi="Times New Roman"/>
          <w:sz w:val="24"/>
          <w:szCs w:val="24"/>
          <w:lang w:eastAsia="ru-RU"/>
        </w:rPr>
        <w:t xml:space="preserve">, В.Ю. Романовой </w:t>
      </w:r>
      <w:r w:rsidRPr="00CD021B">
        <w:rPr>
          <w:rFonts w:ascii="Times New Roman" w:eastAsiaTheme="minorEastAsia" w:hAnsi="Times New Roman"/>
          <w:sz w:val="24"/>
          <w:szCs w:val="24"/>
          <w:lang w:eastAsia="ru-RU"/>
        </w:rPr>
        <w:t>(Сборник програм</w:t>
      </w:r>
      <w:r>
        <w:rPr>
          <w:rFonts w:ascii="Times New Roman" w:eastAsiaTheme="minorEastAsia" w:hAnsi="Times New Roman"/>
          <w:sz w:val="24"/>
          <w:szCs w:val="24"/>
          <w:lang w:eastAsia="ru-RU"/>
        </w:rPr>
        <w:t xml:space="preserve">м </w:t>
      </w:r>
      <w:r w:rsidRPr="00CD021B">
        <w:rPr>
          <w:rFonts w:ascii="Times New Roman" w:eastAsiaTheme="minorEastAsia" w:hAnsi="Times New Roman"/>
          <w:sz w:val="24"/>
          <w:szCs w:val="24"/>
          <w:lang w:eastAsia="ru-RU"/>
        </w:rPr>
        <w:t>внеурочной деятельности: 1-4 классы/ по</w:t>
      </w:r>
      <w:r w:rsidRPr="00EF05DF">
        <w:rPr>
          <w:rFonts w:ascii="Times New Roman" w:eastAsiaTheme="minorEastAsia" w:hAnsi="Times New Roman"/>
          <w:sz w:val="24"/>
          <w:szCs w:val="24"/>
          <w:lang w:eastAsia="ru-RU"/>
        </w:rPr>
        <w:t xml:space="preserve">д редакцией Н.Ф. Виноградовой. - </w:t>
      </w:r>
      <w:r w:rsidRPr="00CD021B">
        <w:rPr>
          <w:rFonts w:ascii="Times New Roman" w:eastAsiaTheme="minorEastAsia" w:hAnsi="Times New Roman"/>
          <w:sz w:val="24"/>
          <w:szCs w:val="24"/>
          <w:lang w:eastAsia="ru-RU"/>
        </w:rPr>
        <w:t>«</w:t>
      </w:r>
      <w:proofErr w:type="spellStart"/>
      <w:r w:rsidRPr="00CD021B">
        <w:rPr>
          <w:rFonts w:ascii="Times New Roman" w:eastAsiaTheme="minorEastAsia" w:hAnsi="Times New Roman"/>
          <w:sz w:val="24"/>
          <w:szCs w:val="24"/>
          <w:lang w:eastAsia="ru-RU"/>
        </w:rPr>
        <w:t>Вентана</w:t>
      </w:r>
      <w:proofErr w:type="spellEnd"/>
      <w:r w:rsidRPr="00CD021B">
        <w:rPr>
          <w:rFonts w:ascii="Times New Roman" w:eastAsiaTheme="minorEastAsia" w:hAnsi="Times New Roman"/>
          <w:sz w:val="24"/>
          <w:szCs w:val="24"/>
          <w:lang w:eastAsia="ru-RU"/>
        </w:rPr>
        <w:t>-Граф», 2014г.);</w:t>
      </w:r>
    </w:p>
    <w:p w:rsidR="00EF05DF" w:rsidRPr="00EF05DF" w:rsidRDefault="00EF05DF" w:rsidP="00B0422C">
      <w:pPr>
        <w:spacing w:after="0" w:line="240" w:lineRule="auto"/>
        <w:jc w:val="both"/>
        <w:rPr>
          <w:rFonts w:ascii="Times New Roman" w:eastAsiaTheme="minorHAnsi" w:hAnsi="Times New Roman"/>
          <w:sz w:val="24"/>
          <w:szCs w:val="24"/>
        </w:rPr>
      </w:pPr>
    </w:p>
    <w:p w:rsidR="00EF05DF" w:rsidRDefault="00EF05DF" w:rsidP="00B0422C">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Рабочая программа по курсу «Удивительный мир слов</w:t>
      </w:r>
      <w:r w:rsidRPr="00EF05DF">
        <w:rPr>
          <w:rFonts w:ascii="Times New Roman" w:eastAsiaTheme="minorHAnsi" w:hAnsi="Times New Roman"/>
          <w:sz w:val="24"/>
          <w:szCs w:val="24"/>
        </w:rPr>
        <w:t xml:space="preserve">» в 3 классе рассчитана  на  34 часа по 1 часу в </w:t>
      </w:r>
      <w:r w:rsidR="003C12C0">
        <w:rPr>
          <w:rFonts w:ascii="Times New Roman" w:eastAsiaTheme="minorHAnsi" w:hAnsi="Times New Roman"/>
          <w:sz w:val="24"/>
          <w:szCs w:val="24"/>
        </w:rPr>
        <w:t>неделю.</w:t>
      </w: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Default="00B42175" w:rsidP="00EF05DF">
      <w:pPr>
        <w:spacing w:after="0" w:line="240" w:lineRule="auto"/>
        <w:ind w:firstLine="708"/>
        <w:jc w:val="both"/>
        <w:rPr>
          <w:rFonts w:ascii="Times New Roman" w:eastAsiaTheme="minorHAnsi" w:hAnsi="Times New Roman"/>
          <w:sz w:val="24"/>
          <w:szCs w:val="24"/>
        </w:rPr>
      </w:pPr>
    </w:p>
    <w:p w:rsidR="00B42175" w:rsidRPr="00EF05DF" w:rsidRDefault="00B42175" w:rsidP="00EF05DF">
      <w:pPr>
        <w:spacing w:after="0" w:line="240" w:lineRule="auto"/>
        <w:ind w:firstLine="708"/>
        <w:jc w:val="both"/>
        <w:rPr>
          <w:rFonts w:ascii="Times New Roman" w:eastAsiaTheme="minorHAnsi" w:hAnsi="Times New Roman"/>
          <w:sz w:val="24"/>
          <w:szCs w:val="24"/>
        </w:rPr>
      </w:pPr>
    </w:p>
    <w:p w:rsidR="00EF05DF" w:rsidRPr="00EF05DF" w:rsidRDefault="00EF05DF" w:rsidP="00EF05DF">
      <w:pPr>
        <w:spacing w:after="0" w:line="240" w:lineRule="auto"/>
        <w:rPr>
          <w:rFonts w:ascii="Times New Roman" w:hAnsi="Times New Roman"/>
          <w:b/>
          <w:sz w:val="28"/>
          <w:szCs w:val="28"/>
        </w:rPr>
      </w:pPr>
    </w:p>
    <w:p w:rsidR="003C12C0" w:rsidRDefault="003C12C0" w:rsidP="00B42175">
      <w:pPr>
        <w:tabs>
          <w:tab w:val="left" w:pos="0"/>
        </w:tabs>
        <w:jc w:val="center"/>
        <w:rPr>
          <w:rFonts w:ascii="Times New Roman" w:hAnsi="Times New Roman"/>
          <w:b/>
          <w:sz w:val="28"/>
          <w:szCs w:val="28"/>
        </w:rPr>
      </w:pPr>
    </w:p>
    <w:p w:rsidR="00B42175" w:rsidRPr="00B42175" w:rsidRDefault="00B42175" w:rsidP="00B42175">
      <w:pPr>
        <w:tabs>
          <w:tab w:val="left" w:pos="0"/>
        </w:tabs>
        <w:jc w:val="center"/>
        <w:rPr>
          <w:rFonts w:ascii="Times New Roman" w:hAnsi="Times New Roman"/>
          <w:b/>
          <w:sz w:val="28"/>
          <w:szCs w:val="28"/>
        </w:rPr>
      </w:pPr>
      <w:r w:rsidRPr="00B42175">
        <w:rPr>
          <w:rFonts w:ascii="Times New Roman" w:hAnsi="Times New Roman"/>
          <w:b/>
          <w:sz w:val="28"/>
          <w:szCs w:val="28"/>
          <w:lang w:val="en-US"/>
        </w:rPr>
        <w:t>I</w:t>
      </w:r>
      <w:r w:rsidRPr="00B42175">
        <w:rPr>
          <w:rFonts w:ascii="Times New Roman" w:hAnsi="Times New Roman"/>
          <w:b/>
          <w:sz w:val="28"/>
          <w:szCs w:val="28"/>
        </w:rPr>
        <w:t>. Планируемые результаты изучения курса</w:t>
      </w:r>
    </w:p>
    <w:p w:rsidR="0032494E" w:rsidRPr="00B50C5C" w:rsidRDefault="00B42175" w:rsidP="00B50C5C">
      <w:pPr>
        <w:autoSpaceDE w:val="0"/>
        <w:autoSpaceDN w:val="0"/>
        <w:adjustRightInd w:val="0"/>
        <w:spacing w:after="0" w:line="240" w:lineRule="auto"/>
        <w:ind w:firstLine="709"/>
        <w:jc w:val="both"/>
        <w:rPr>
          <w:rFonts w:ascii="Times New Roman" w:eastAsiaTheme="minorHAnsi" w:hAnsi="Times New Roman"/>
          <w:color w:val="000000"/>
          <w:sz w:val="23"/>
          <w:szCs w:val="23"/>
        </w:rPr>
      </w:pPr>
      <w:r w:rsidRPr="00B42175">
        <w:rPr>
          <w:rFonts w:ascii="Times New Roman" w:eastAsiaTheme="minorHAnsi" w:hAnsi="Times New Roman"/>
          <w:color w:val="000000"/>
          <w:sz w:val="23"/>
          <w:szCs w:val="23"/>
        </w:rPr>
        <w:t xml:space="preserve">Изучение </w:t>
      </w:r>
      <w:r>
        <w:rPr>
          <w:rFonts w:ascii="Times New Roman" w:eastAsiaTheme="minorHAnsi" w:hAnsi="Times New Roman"/>
          <w:color w:val="000000"/>
          <w:sz w:val="23"/>
          <w:szCs w:val="23"/>
        </w:rPr>
        <w:t>курса «Удивительный мир слов</w:t>
      </w:r>
      <w:r w:rsidRPr="00B42175">
        <w:rPr>
          <w:rFonts w:ascii="Times New Roman" w:eastAsiaTheme="minorHAnsi" w:hAnsi="Times New Roman"/>
          <w:color w:val="000000"/>
          <w:sz w:val="23"/>
          <w:szCs w:val="23"/>
        </w:rPr>
        <w:t xml:space="preserve">» по данной программе способствует формированию у учащихся личностных, </w:t>
      </w:r>
      <w:proofErr w:type="spellStart"/>
      <w:r w:rsidRPr="00B42175">
        <w:rPr>
          <w:rFonts w:ascii="Times New Roman" w:eastAsiaTheme="minorHAnsi" w:hAnsi="Times New Roman"/>
          <w:color w:val="000000"/>
          <w:sz w:val="23"/>
          <w:szCs w:val="23"/>
        </w:rPr>
        <w:t>метапредметных</w:t>
      </w:r>
      <w:proofErr w:type="spellEnd"/>
      <w:r w:rsidRPr="00B42175">
        <w:rPr>
          <w:rFonts w:ascii="Times New Roman" w:eastAsiaTheme="minorHAnsi" w:hAnsi="Times New Roman"/>
          <w:color w:val="000000"/>
          <w:sz w:val="23"/>
          <w:szCs w:val="23"/>
        </w:rPr>
        <w:t xml:space="preserve"> и предметных результатов обучения, соответствующих требованиям федерального государственного образовательного стандарта</w:t>
      </w:r>
      <w:r w:rsidR="00B50C5C">
        <w:rPr>
          <w:rFonts w:ascii="Times New Roman" w:eastAsiaTheme="minorHAnsi" w:hAnsi="Times New Roman"/>
          <w:color w:val="000000"/>
          <w:sz w:val="23"/>
          <w:szCs w:val="23"/>
        </w:rPr>
        <w:t xml:space="preserve"> основного общего образования. </w:t>
      </w:r>
    </w:p>
    <w:p w:rsidR="00EF05DF" w:rsidRPr="00EF05DF" w:rsidRDefault="00B42175" w:rsidP="00EF05DF">
      <w:pPr>
        <w:shd w:val="clear" w:color="auto" w:fill="FFFFFF"/>
        <w:spacing w:after="0" w:line="240" w:lineRule="auto"/>
        <w:jc w:val="both"/>
        <w:rPr>
          <w:rFonts w:eastAsia="Times New Roman" w:cs="Calibri"/>
          <w:lang w:eastAsia="ru-RU"/>
        </w:rPr>
      </w:pPr>
      <w:r w:rsidRPr="00B42175">
        <w:rPr>
          <w:rFonts w:ascii="Times New Roman" w:eastAsia="Times New Roman" w:hAnsi="Times New Roman"/>
          <w:b/>
          <w:bCs/>
          <w:i/>
          <w:iCs/>
          <w:sz w:val="24"/>
          <w:szCs w:val="24"/>
          <w:lang w:eastAsia="ru-RU"/>
        </w:rPr>
        <w:t>Л</w:t>
      </w:r>
      <w:r w:rsidR="00EF05DF" w:rsidRPr="00EF05DF">
        <w:rPr>
          <w:rFonts w:ascii="Times New Roman" w:eastAsia="Times New Roman" w:hAnsi="Times New Roman"/>
          <w:b/>
          <w:bCs/>
          <w:i/>
          <w:iCs/>
          <w:sz w:val="24"/>
          <w:szCs w:val="24"/>
          <w:lang w:eastAsia="ru-RU"/>
        </w:rPr>
        <w:t>ичностные результаты:</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color w:val="000000"/>
          <w:sz w:val="24"/>
          <w:szCs w:val="24"/>
          <w:lang w:eastAsia="ru-RU"/>
        </w:rPr>
        <w:t>эмоциональность; умение </w:t>
      </w:r>
      <w:r w:rsidRPr="00EF05DF">
        <w:rPr>
          <w:rFonts w:ascii="Times New Roman" w:eastAsia="Times New Roman" w:hAnsi="Times New Roman"/>
          <w:i/>
          <w:iCs/>
          <w:color w:val="000000"/>
          <w:sz w:val="24"/>
          <w:szCs w:val="24"/>
          <w:lang w:eastAsia="ru-RU"/>
        </w:rPr>
        <w:t>осознавать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определять </w:t>
      </w:r>
      <w:r w:rsidRPr="00EF05DF">
        <w:rPr>
          <w:rFonts w:ascii="Times New Roman" w:eastAsia="Times New Roman" w:hAnsi="Times New Roman"/>
          <w:color w:val="000000"/>
          <w:sz w:val="24"/>
          <w:szCs w:val="24"/>
          <w:lang w:eastAsia="ru-RU"/>
        </w:rPr>
        <w:t>(называть) свои эмоции;</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proofErr w:type="spellStart"/>
      <w:r w:rsidRPr="00EF05DF">
        <w:rPr>
          <w:rFonts w:ascii="Times New Roman" w:eastAsia="Times New Roman" w:hAnsi="Times New Roman"/>
          <w:color w:val="000000"/>
          <w:sz w:val="24"/>
          <w:szCs w:val="24"/>
          <w:lang w:eastAsia="ru-RU"/>
        </w:rPr>
        <w:t>эмпатия</w:t>
      </w:r>
      <w:proofErr w:type="spellEnd"/>
      <w:r w:rsidRPr="00EF05DF">
        <w:rPr>
          <w:rFonts w:ascii="Times New Roman" w:eastAsia="Times New Roman" w:hAnsi="Times New Roman"/>
          <w:color w:val="000000"/>
          <w:sz w:val="24"/>
          <w:szCs w:val="24"/>
          <w:lang w:eastAsia="ru-RU"/>
        </w:rPr>
        <w:t xml:space="preserve"> – умение </w:t>
      </w:r>
      <w:r w:rsidRPr="00EF05DF">
        <w:rPr>
          <w:rFonts w:ascii="Times New Roman" w:eastAsia="Times New Roman" w:hAnsi="Times New Roman"/>
          <w:i/>
          <w:iCs/>
          <w:color w:val="000000"/>
          <w:sz w:val="24"/>
          <w:szCs w:val="24"/>
          <w:lang w:eastAsia="ru-RU"/>
        </w:rPr>
        <w:t>осознавать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определять </w:t>
      </w:r>
      <w:r w:rsidRPr="00EF05DF">
        <w:rPr>
          <w:rFonts w:ascii="Times New Roman" w:eastAsia="Times New Roman" w:hAnsi="Times New Roman"/>
          <w:color w:val="000000"/>
          <w:sz w:val="24"/>
          <w:szCs w:val="24"/>
          <w:lang w:eastAsia="ru-RU"/>
        </w:rPr>
        <w:t>эмоции других людей; </w:t>
      </w:r>
      <w:r w:rsidRPr="00EF05DF">
        <w:rPr>
          <w:rFonts w:ascii="Times New Roman" w:eastAsia="Times New Roman" w:hAnsi="Times New Roman"/>
          <w:i/>
          <w:iCs/>
          <w:color w:val="000000"/>
          <w:sz w:val="24"/>
          <w:szCs w:val="24"/>
          <w:lang w:eastAsia="ru-RU"/>
        </w:rPr>
        <w:t>сочувствовать </w:t>
      </w:r>
      <w:r w:rsidRPr="00EF05DF">
        <w:rPr>
          <w:rFonts w:ascii="Times New Roman" w:eastAsia="Times New Roman" w:hAnsi="Times New Roman"/>
          <w:color w:val="000000"/>
          <w:sz w:val="24"/>
          <w:szCs w:val="24"/>
          <w:lang w:eastAsia="ru-RU"/>
        </w:rPr>
        <w:t xml:space="preserve">другим </w:t>
      </w:r>
      <w:proofErr w:type="spellStart"/>
      <w:proofErr w:type="gramStart"/>
      <w:r w:rsidRPr="00EF05DF">
        <w:rPr>
          <w:rFonts w:ascii="Times New Roman" w:eastAsia="Times New Roman" w:hAnsi="Times New Roman"/>
          <w:color w:val="000000"/>
          <w:sz w:val="24"/>
          <w:szCs w:val="24"/>
          <w:lang w:eastAsia="ru-RU"/>
        </w:rPr>
        <w:t>людям,</w:t>
      </w:r>
      <w:r w:rsidRPr="00EF05DF">
        <w:rPr>
          <w:rFonts w:ascii="Times New Roman" w:eastAsia="Times New Roman" w:hAnsi="Times New Roman"/>
          <w:i/>
          <w:iCs/>
          <w:color w:val="000000"/>
          <w:sz w:val="24"/>
          <w:szCs w:val="24"/>
          <w:lang w:eastAsia="ru-RU"/>
        </w:rPr>
        <w:t>сопереживать</w:t>
      </w:r>
      <w:proofErr w:type="spellEnd"/>
      <w:proofErr w:type="gramEnd"/>
      <w:r w:rsidRPr="00EF05DF">
        <w:rPr>
          <w:rFonts w:ascii="Times New Roman" w:eastAsia="Times New Roman" w:hAnsi="Times New Roman"/>
          <w:color w:val="000000"/>
          <w:sz w:val="24"/>
          <w:szCs w:val="24"/>
          <w:lang w:eastAsia="ru-RU"/>
        </w:rPr>
        <w:t>;</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color w:val="000000"/>
          <w:sz w:val="24"/>
          <w:szCs w:val="24"/>
          <w:lang w:eastAsia="ru-RU"/>
        </w:rPr>
        <w:t>чувство прекрасного – умение </w:t>
      </w:r>
      <w:r w:rsidRPr="00EF05DF">
        <w:rPr>
          <w:rFonts w:ascii="Times New Roman" w:eastAsia="Times New Roman" w:hAnsi="Times New Roman"/>
          <w:i/>
          <w:iCs/>
          <w:color w:val="000000"/>
          <w:sz w:val="24"/>
          <w:szCs w:val="24"/>
          <w:lang w:eastAsia="ru-RU"/>
        </w:rPr>
        <w:t>чувствовать </w:t>
      </w:r>
      <w:r w:rsidRPr="00EF05DF">
        <w:rPr>
          <w:rFonts w:ascii="Times New Roman" w:eastAsia="Times New Roman" w:hAnsi="Times New Roman"/>
          <w:color w:val="000000"/>
          <w:sz w:val="24"/>
          <w:szCs w:val="24"/>
          <w:lang w:eastAsia="ru-RU"/>
        </w:rPr>
        <w:t>красоту и выразительность речи, </w:t>
      </w:r>
      <w:r w:rsidRPr="00EF05DF">
        <w:rPr>
          <w:rFonts w:ascii="Times New Roman" w:eastAsia="Times New Roman" w:hAnsi="Times New Roman"/>
          <w:i/>
          <w:iCs/>
          <w:color w:val="000000"/>
          <w:sz w:val="24"/>
          <w:szCs w:val="24"/>
          <w:lang w:eastAsia="ru-RU"/>
        </w:rPr>
        <w:t>стремиться </w:t>
      </w:r>
      <w:r w:rsidRPr="00EF05DF">
        <w:rPr>
          <w:rFonts w:ascii="Times New Roman" w:eastAsia="Times New Roman" w:hAnsi="Times New Roman"/>
          <w:color w:val="000000"/>
          <w:sz w:val="24"/>
          <w:szCs w:val="24"/>
          <w:lang w:eastAsia="ru-RU"/>
        </w:rPr>
        <w:t>к совершенствованию собственной речи;</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любовь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уважение </w:t>
      </w:r>
      <w:r w:rsidRPr="00EF05DF">
        <w:rPr>
          <w:rFonts w:ascii="Times New Roman" w:eastAsia="Times New Roman" w:hAnsi="Times New Roman"/>
          <w:color w:val="000000"/>
          <w:sz w:val="24"/>
          <w:szCs w:val="24"/>
          <w:lang w:eastAsia="ru-RU"/>
        </w:rPr>
        <w:t>к Отечеству, его языку, культуре;</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интерес </w:t>
      </w:r>
      <w:r w:rsidRPr="00EF05DF">
        <w:rPr>
          <w:rFonts w:ascii="Times New Roman" w:eastAsia="Times New Roman" w:hAnsi="Times New Roman"/>
          <w:color w:val="000000"/>
          <w:sz w:val="24"/>
          <w:szCs w:val="24"/>
          <w:lang w:eastAsia="ru-RU"/>
        </w:rPr>
        <w:t>к чтению, к ведению диалога с автором текста; </w:t>
      </w:r>
      <w:r w:rsidRPr="00EF05DF">
        <w:rPr>
          <w:rFonts w:ascii="Times New Roman" w:eastAsia="Times New Roman" w:hAnsi="Times New Roman"/>
          <w:i/>
          <w:iCs/>
          <w:color w:val="000000"/>
          <w:sz w:val="24"/>
          <w:szCs w:val="24"/>
          <w:lang w:eastAsia="ru-RU"/>
        </w:rPr>
        <w:t>потребность </w:t>
      </w:r>
      <w:r w:rsidRPr="00EF05DF">
        <w:rPr>
          <w:rFonts w:ascii="Times New Roman" w:eastAsia="Times New Roman" w:hAnsi="Times New Roman"/>
          <w:color w:val="000000"/>
          <w:sz w:val="24"/>
          <w:szCs w:val="24"/>
          <w:lang w:eastAsia="ru-RU"/>
        </w:rPr>
        <w:t>в чтении;</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интерес </w:t>
      </w:r>
      <w:r w:rsidRPr="00EF05DF">
        <w:rPr>
          <w:rFonts w:ascii="Times New Roman" w:eastAsia="Times New Roman" w:hAnsi="Times New Roman"/>
          <w:color w:val="000000"/>
          <w:sz w:val="24"/>
          <w:szCs w:val="24"/>
          <w:lang w:eastAsia="ru-RU"/>
        </w:rPr>
        <w:t>к письму, к созданию собственных текстов, к письменной форме общения;</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интерес </w:t>
      </w:r>
      <w:r w:rsidRPr="00EF05DF">
        <w:rPr>
          <w:rFonts w:ascii="Times New Roman" w:eastAsia="Times New Roman" w:hAnsi="Times New Roman"/>
          <w:color w:val="000000"/>
          <w:sz w:val="24"/>
          <w:szCs w:val="24"/>
          <w:lang w:eastAsia="ru-RU"/>
        </w:rPr>
        <w:t>к изучению языка;</w:t>
      </w:r>
    </w:p>
    <w:p w:rsidR="00EF05DF" w:rsidRPr="00EF05DF" w:rsidRDefault="00EF05DF" w:rsidP="00EF05DF">
      <w:pPr>
        <w:numPr>
          <w:ilvl w:val="0"/>
          <w:numId w:val="5"/>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осознание </w:t>
      </w:r>
      <w:r w:rsidRPr="00EF05DF">
        <w:rPr>
          <w:rFonts w:ascii="Times New Roman" w:eastAsia="Times New Roman" w:hAnsi="Times New Roman"/>
          <w:color w:val="000000"/>
          <w:sz w:val="24"/>
          <w:szCs w:val="24"/>
          <w:lang w:eastAsia="ru-RU"/>
        </w:rPr>
        <w:t>ответственности за произнесённое и написанное слово.</w:t>
      </w:r>
    </w:p>
    <w:p w:rsidR="00EF05DF" w:rsidRPr="00EF05DF" w:rsidRDefault="00EF05DF" w:rsidP="00EF05DF">
      <w:pPr>
        <w:shd w:val="clear" w:color="auto" w:fill="FFFFFF"/>
        <w:spacing w:after="0" w:line="240" w:lineRule="auto"/>
        <w:jc w:val="both"/>
        <w:rPr>
          <w:rFonts w:eastAsia="Times New Roman" w:cs="Calibri"/>
          <w:lang w:eastAsia="ru-RU"/>
        </w:rPr>
      </w:pPr>
      <w:proofErr w:type="spellStart"/>
      <w:r w:rsidRPr="00EF05DF">
        <w:rPr>
          <w:rFonts w:ascii="Times New Roman" w:eastAsia="Times New Roman" w:hAnsi="Times New Roman"/>
          <w:b/>
          <w:bCs/>
          <w:i/>
          <w:iCs/>
          <w:sz w:val="24"/>
          <w:szCs w:val="24"/>
          <w:lang w:eastAsia="ru-RU"/>
        </w:rPr>
        <w:t>Метапредметные</w:t>
      </w:r>
      <w:proofErr w:type="spellEnd"/>
      <w:r w:rsidRPr="00EF05DF">
        <w:rPr>
          <w:rFonts w:ascii="Times New Roman" w:eastAsia="Times New Roman" w:hAnsi="Times New Roman"/>
          <w:b/>
          <w:bCs/>
          <w:i/>
          <w:iCs/>
          <w:sz w:val="24"/>
          <w:szCs w:val="24"/>
          <w:lang w:eastAsia="ru-RU"/>
        </w:rPr>
        <w:t xml:space="preserve"> результаты</w:t>
      </w:r>
    </w:p>
    <w:p w:rsidR="00EF05DF" w:rsidRPr="00EF05DF" w:rsidRDefault="00B50C5C" w:rsidP="00EF05DF">
      <w:pPr>
        <w:shd w:val="clear" w:color="auto" w:fill="FFFFFF"/>
        <w:spacing w:after="0" w:line="240" w:lineRule="auto"/>
        <w:jc w:val="both"/>
        <w:rPr>
          <w:rFonts w:eastAsia="Times New Roman" w:cs="Calibri"/>
          <w:color w:val="000000"/>
          <w:lang w:eastAsia="ru-RU"/>
        </w:rPr>
      </w:pPr>
      <w:r>
        <w:rPr>
          <w:rFonts w:ascii="Times New Roman" w:eastAsia="Times New Roman" w:hAnsi="Times New Roman"/>
          <w:b/>
          <w:bCs/>
          <w:i/>
          <w:iCs/>
          <w:color w:val="000000"/>
          <w:sz w:val="24"/>
          <w:szCs w:val="24"/>
          <w:lang w:eastAsia="ru-RU"/>
        </w:rPr>
        <w:t>Регулятивные</w:t>
      </w:r>
      <w:r w:rsidR="00EF05DF" w:rsidRPr="00EF05DF">
        <w:rPr>
          <w:rFonts w:ascii="Times New Roman" w:eastAsia="Times New Roman" w:hAnsi="Times New Roman"/>
          <w:b/>
          <w:bCs/>
          <w:i/>
          <w:iCs/>
          <w:color w:val="000000"/>
          <w:sz w:val="24"/>
          <w:szCs w:val="24"/>
          <w:lang w:eastAsia="ru-RU"/>
        </w:rPr>
        <w:t>:</w:t>
      </w:r>
    </w:p>
    <w:p w:rsidR="00EF05DF" w:rsidRPr="00EF05DF" w:rsidRDefault="00EF05DF" w:rsidP="00EF05DF">
      <w:pPr>
        <w:numPr>
          <w:ilvl w:val="0"/>
          <w:numId w:val="6"/>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color w:val="000000"/>
          <w:sz w:val="24"/>
          <w:szCs w:val="24"/>
          <w:lang w:eastAsia="ru-RU"/>
        </w:rPr>
        <w:t>самостоятельно </w:t>
      </w:r>
      <w:r w:rsidRPr="00EF05DF">
        <w:rPr>
          <w:rFonts w:ascii="Times New Roman" w:eastAsia="Times New Roman" w:hAnsi="Times New Roman"/>
          <w:i/>
          <w:iCs/>
          <w:color w:val="000000"/>
          <w:sz w:val="24"/>
          <w:szCs w:val="24"/>
          <w:lang w:eastAsia="ru-RU"/>
        </w:rPr>
        <w:t>формулировать </w:t>
      </w:r>
      <w:r w:rsidRPr="00EF05DF">
        <w:rPr>
          <w:rFonts w:ascii="Times New Roman" w:eastAsia="Times New Roman" w:hAnsi="Times New Roman"/>
          <w:color w:val="000000"/>
          <w:sz w:val="24"/>
          <w:szCs w:val="24"/>
          <w:lang w:eastAsia="ru-RU"/>
        </w:rPr>
        <w:t>тему и цели урока;</w:t>
      </w:r>
    </w:p>
    <w:p w:rsidR="00EF05DF" w:rsidRPr="00EF05DF" w:rsidRDefault="00EF05DF" w:rsidP="00EF05DF">
      <w:pPr>
        <w:numPr>
          <w:ilvl w:val="0"/>
          <w:numId w:val="6"/>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составлять план </w:t>
      </w:r>
      <w:r w:rsidRPr="00EF05DF">
        <w:rPr>
          <w:rFonts w:ascii="Times New Roman" w:eastAsia="Times New Roman" w:hAnsi="Times New Roman"/>
          <w:color w:val="000000"/>
          <w:sz w:val="24"/>
          <w:szCs w:val="24"/>
          <w:lang w:eastAsia="ru-RU"/>
        </w:rPr>
        <w:t>решения учебной проблемы совместно с учителем;</w:t>
      </w:r>
    </w:p>
    <w:p w:rsidR="00EF05DF" w:rsidRPr="00EF05DF" w:rsidRDefault="00EF05DF" w:rsidP="00EF05DF">
      <w:pPr>
        <w:numPr>
          <w:ilvl w:val="0"/>
          <w:numId w:val="6"/>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работать </w:t>
      </w:r>
      <w:r w:rsidRPr="00EF05DF">
        <w:rPr>
          <w:rFonts w:ascii="Times New Roman" w:eastAsia="Times New Roman" w:hAnsi="Times New Roman"/>
          <w:color w:val="000000"/>
          <w:sz w:val="24"/>
          <w:szCs w:val="24"/>
          <w:lang w:eastAsia="ru-RU"/>
        </w:rPr>
        <w:t>по плану, сверяя свои действия с целью, </w:t>
      </w:r>
      <w:r w:rsidRPr="00EF05DF">
        <w:rPr>
          <w:rFonts w:ascii="Times New Roman" w:eastAsia="Times New Roman" w:hAnsi="Times New Roman"/>
          <w:i/>
          <w:iCs/>
          <w:color w:val="000000"/>
          <w:sz w:val="24"/>
          <w:szCs w:val="24"/>
          <w:lang w:eastAsia="ru-RU"/>
        </w:rPr>
        <w:t>корректировать </w:t>
      </w:r>
      <w:r w:rsidRPr="00EF05DF">
        <w:rPr>
          <w:rFonts w:ascii="Times New Roman" w:eastAsia="Times New Roman" w:hAnsi="Times New Roman"/>
          <w:color w:val="000000"/>
          <w:sz w:val="24"/>
          <w:szCs w:val="24"/>
          <w:lang w:eastAsia="ru-RU"/>
        </w:rPr>
        <w:t>свою деятельность;</w:t>
      </w:r>
    </w:p>
    <w:p w:rsidR="00EF05DF" w:rsidRPr="00EF05DF" w:rsidRDefault="00EF05DF" w:rsidP="00EF05DF">
      <w:pPr>
        <w:numPr>
          <w:ilvl w:val="0"/>
          <w:numId w:val="6"/>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color w:val="000000"/>
          <w:sz w:val="24"/>
          <w:szCs w:val="24"/>
          <w:lang w:eastAsia="ru-RU"/>
        </w:rPr>
        <w:t>в диалоге с учителем вырабатывать критерии оценки и </w:t>
      </w:r>
      <w:r w:rsidRPr="00EF05DF">
        <w:rPr>
          <w:rFonts w:ascii="Times New Roman" w:eastAsia="Times New Roman" w:hAnsi="Times New Roman"/>
          <w:i/>
          <w:iCs/>
          <w:color w:val="000000"/>
          <w:sz w:val="24"/>
          <w:szCs w:val="24"/>
          <w:lang w:eastAsia="ru-RU"/>
        </w:rPr>
        <w:t>определять </w:t>
      </w:r>
      <w:r w:rsidRPr="00EF05DF">
        <w:rPr>
          <w:rFonts w:ascii="Times New Roman" w:eastAsia="Times New Roman" w:hAnsi="Times New Roman"/>
          <w:color w:val="000000"/>
          <w:sz w:val="24"/>
          <w:szCs w:val="24"/>
          <w:lang w:eastAsia="ru-RU"/>
        </w:rPr>
        <w:t>степень успешности своей работы и работы других в соответствии с этими критериями.</w:t>
      </w:r>
    </w:p>
    <w:p w:rsidR="00EF05DF" w:rsidRPr="00EF05DF" w:rsidRDefault="00B50C5C" w:rsidP="00EF05DF">
      <w:pPr>
        <w:shd w:val="clear" w:color="auto" w:fill="FFFFFF"/>
        <w:spacing w:after="0" w:line="240" w:lineRule="auto"/>
        <w:jc w:val="both"/>
        <w:rPr>
          <w:rFonts w:eastAsia="Times New Roman" w:cs="Calibri"/>
          <w:color w:val="000000"/>
          <w:lang w:eastAsia="ru-RU"/>
        </w:rPr>
      </w:pPr>
      <w:r>
        <w:rPr>
          <w:rFonts w:ascii="Times New Roman" w:eastAsia="Times New Roman" w:hAnsi="Times New Roman"/>
          <w:b/>
          <w:bCs/>
          <w:i/>
          <w:iCs/>
          <w:color w:val="000000"/>
          <w:sz w:val="24"/>
          <w:szCs w:val="24"/>
          <w:lang w:eastAsia="ru-RU"/>
        </w:rPr>
        <w:t>Познавательные</w:t>
      </w:r>
      <w:r w:rsidR="00EF05DF" w:rsidRPr="00EF05DF">
        <w:rPr>
          <w:rFonts w:ascii="Times New Roman" w:eastAsia="Times New Roman" w:hAnsi="Times New Roman"/>
          <w:b/>
          <w:bCs/>
          <w:i/>
          <w:iCs/>
          <w:color w:val="000000"/>
          <w:sz w:val="24"/>
          <w:szCs w:val="24"/>
          <w:lang w:eastAsia="ru-RU"/>
        </w:rPr>
        <w:t>:</w:t>
      </w:r>
    </w:p>
    <w:p w:rsidR="00EF05DF" w:rsidRPr="00EF05DF" w:rsidRDefault="00EF05DF" w:rsidP="00EF05DF">
      <w:pPr>
        <w:numPr>
          <w:ilvl w:val="0"/>
          <w:numId w:val="7"/>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перерабатывать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преобразовывать </w:t>
      </w:r>
      <w:r w:rsidRPr="00EF05DF">
        <w:rPr>
          <w:rFonts w:ascii="Times New Roman" w:eastAsia="Times New Roman" w:hAnsi="Times New Roman"/>
          <w:color w:val="000000"/>
          <w:sz w:val="24"/>
          <w:szCs w:val="24"/>
          <w:lang w:eastAsia="ru-RU"/>
        </w:rPr>
        <w:t>информацию из одной формы в другую (составлять план, таблицу, схему);</w:t>
      </w:r>
    </w:p>
    <w:p w:rsidR="00EF05DF" w:rsidRPr="00EF05DF" w:rsidRDefault="00EF05DF" w:rsidP="00EF05DF">
      <w:pPr>
        <w:numPr>
          <w:ilvl w:val="0"/>
          <w:numId w:val="7"/>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пользоваться </w:t>
      </w:r>
      <w:r w:rsidRPr="00EF05DF">
        <w:rPr>
          <w:rFonts w:ascii="Times New Roman" w:eastAsia="Times New Roman" w:hAnsi="Times New Roman"/>
          <w:color w:val="000000"/>
          <w:sz w:val="24"/>
          <w:szCs w:val="24"/>
          <w:lang w:eastAsia="ru-RU"/>
        </w:rPr>
        <w:t>словарями, справочниками;</w:t>
      </w:r>
    </w:p>
    <w:p w:rsidR="00EF05DF" w:rsidRPr="00EF05DF" w:rsidRDefault="00EF05DF" w:rsidP="00EF05DF">
      <w:pPr>
        <w:numPr>
          <w:ilvl w:val="0"/>
          <w:numId w:val="7"/>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осуществлять </w:t>
      </w:r>
      <w:r w:rsidRPr="00EF05DF">
        <w:rPr>
          <w:rFonts w:ascii="Times New Roman" w:eastAsia="Times New Roman" w:hAnsi="Times New Roman"/>
          <w:color w:val="000000"/>
          <w:sz w:val="24"/>
          <w:szCs w:val="24"/>
          <w:lang w:eastAsia="ru-RU"/>
        </w:rPr>
        <w:t>анализ и синтез;</w:t>
      </w:r>
    </w:p>
    <w:p w:rsidR="00EF05DF" w:rsidRPr="00EF05DF" w:rsidRDefault="00EF05DF" w:rsidP="00EF05DF">
      <w:pPr>
        <w:numPr>
          <w:ilvl w:val="0"/>
          <w:numId w:val="7"/>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устанавливать </w:t>
      </w:r>
      <w:r w:rsidRPr="00EF05DF">
        <w:rPr>
          <w:rFonts w:ascii="Times New Roman" w:eastAsia="Times New Roman" w:hAnsi="Times New Roman"/>
          <w:color w:val="000000"/>
          <w:sz w:val="24"/>
          <w:szCs w:val="24"/>
          <w:lang w:eastAsia="ru-RU"/>
        </w:rPr>
        <w:t>причинно-следственные связи;</w:t>
      </w:r>
    </w:p>
    <w:p w:rsidR="00EF05DF" w:rsidRPr="00EF05DF" w:rsidRDefault="00EF05DF" w:rsidP="00EF05DF">
      <w:pPr>
        <w:numPr>
          <w:ilvl w:val="0"/>
          <w:numId w:val="7"/>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строить </w:t>
      </w:r>
      <w:r w:rsidRPr="00EF05DF">
        <w:rPr>
          <w:rFonts w:ascii="Times New Roman" w:eastAsia="Times New Roman" w:hAnsi="Times New Roman"/>
          <w:color w:val="000000"/>
          <w:sz w:val="24"/>
          <w:szCs w:val="24"/>
          <w:lang w:eastAsia="ru-RU"/>
        </w:rPr>
        <w:t>рассуждения.</w:t>
      </w:r>
    </w:p>
    <w:p w:rsidR="00EF05DF" w:rsidRPr="00EF05DF" w:rsidRDefault="00B50C5C" w:rsidP="00EF05DF">
      <w:pPr>
        <w:shd w:val="clear" w:color="auto" w:fill="FFFFFF"/>
        <w:spacing w:after="0" w:line="240" w:lineRule="auto"/>
        <w:jc w:val="both"/>
        <w:rPr>
          <w:rFonts w:eastAsia="Times New Roman" w:cs="Calibri"/>
          <w:color w:val="000000"/>
          <w:lang w:eastAsia="ru-RU"/>
        </w:rPr>
      </w:pPr>
      <w:r>
        <w:rPr>
          <w:rFonts w:ascii="Times New Roman" w:eastAsia="Times New Roman" w:hAnsi="Times New Roman"/>
          <w:b/>
          <w:bCs/>
          <w:i/>
          <w:iCs/>
          <w:color w:val="000000"/>
          <w:sz w:val="24"/>
          <w:szCs w:val="24"/>
          <w:lang w:eastAsia="ru-RU"/>
        </w:rPr>
        <w:t>Коммуникативные</w:t>
      </w:r>
      <w:r w:rsidR="00EF05DF" w:rsidRPr="00EF05DF">
        <w:rPr>
          <w:rFonts w:ascii="Times New Roman" w:eastAsia="Times New Roman" w:hAnsi="Times New Roman"/>
          <w:b/>
          <w:bCs/>
          <w:i/>
          <w:iCs/>
          <w:color w:val="000000"/>
          <w:sz w:val="24"/>
          <w:szCs w:val="24"/>
          <w:lang w:eastAsia="ru-RU"/>
        </w:rPr>
        <w:t>:</w:t>
      </w:r>
    </w:p>
    <w:p w:rsidR="00EF05DF" w:rsidRPr="00EF05DF" w:rsidRDefault="00EF05DF" w:rsidP="00EF05DF">
      <w:pPr>
        <w:numPr>
          <w:ilvl w:val="0"/>
          <w:numId w:val="8"/>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адекватно использовать </w:t>
      </w:r>
      <w:r w:rsidRPr="00EF05DF">
        <w:rPr>
          <w:rFonts w:ascii="Times New Roman" w:eastAsia="Times New Roman" w:hAnsi="Times New Roman"/>
          <w:color w:val="000000"/>
          <w:sz w:val="24"/>
          <w:szCs w:val="24"/>
          <w:lang w:eastAsia="ru-RU"/>
        </w:rPr>
        <w:t>речевые средства для решения различных коммуникативных задач; владеть монологической и диалогической формами речи.</w:t>
      </w:r>
    </w:p>
    <w:p w:rsidR="00EF05DF" w:rsidRPr="00EF05DF" w:rsidRDefault="00EF05DF" w:rsidP="00EF05DF">
      <w:pPr>
        <w:numPr>
          <w:ilvl w:val="0"/>
          <w:numId w:val="8"/>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высказывать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обосновывать </w:t>
      </w:r>
      <w:r w:rsidRPr="00EF05DF">
        <w:rPr>
          <w:rFonts w:ascii="Times New Roman" w:eastAsia="Times New Roman" w:hAnsi="Times New Roman"/>
          <w:color w:val="000000"/>
          <w:sz w:val="24"/>
          <w:szCs w:val="24"/>
          <w:lang w:eastAsia="ru-RU"/>
        </w:rPr>
        <w:t>свою точку зрения;</w:t>
      </w:r>
    </w:p>
    <w:p w:rsidR="00EF05DF" w:rsidRPr="00EF05DF" w:rsidRDefault="00EF05DF" w:rsidP="00EF05DF">
      <w:pPr>
        <w:numPr>
          <w:ilvl w:val="0"/>
          <w:numId w:val="8"/>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слушать </w:t>
      </w:r>
      <w:r w:rsidRPr="00EF05DF">
        <w:rPr>
          <w:rFonts w:ascii="Times New Roman" w:eastAsia="Times New Roman" w:hAnsi="Times New Roman"/>
          <w:color w:val="000000"/>
          <w:sz w:val="24"/>
          <w:szCs w:val="24"/>
          <w:lang w:eastAsia="ru-RU"/>
        </w:rPr>
        <w:t>и </w:t>
      </w:r>
      <w:r w:rsidRPr="00EF05DF">
        <w:rPr>
          <w:rFonts w:ascii="Times New Roman" w:eastAsia="Times New Roman" w:hAnsi="Times New Roman"/>
          <w:i/>
          <w:iCs/>
          <w:color w:val="000000"/>
          <w:sz w:val="24"/>
          <w:szCs w:val="24"/>
          <w:lang w:eastAsia="ru-RU"/>
        </w:rPr>
        <w:t>слышать </w:t>
      </w:r>
      <w:r w:rsidRPr="00EF05DF">
        <w:rPr>
          <w:rFonts w:ascii="Times New Roman" w:eastAsia="Times New Roman" w:hAnsi="Times New Roman"/>
          <w:color w:val="000000"/>
          <w:sz w:val="24"/>
          <w:szCs w:val="24"/>
          <w:lang w:eastAsia="ru-RU"/>
        </w:rPr>
        <w:t>других, пытаться принимать иную точку зрения, быть готовым корректировать свою точку зрения;</w:t>
      </w:r>
    </w:p>
    <w:p w:rsidR="00EF05DF" w:rsidRPr="00EF05DF" w:rsidRDefault="00EF05DF" w:rsidP="00EF05DF">
      <w:pPr>
        <w:numPr>
          <w:ilvl w:val="0"/>
          <w:numId w:val="8"/>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договариваться </w:t>
      </w:r>
      <w:r w:rsidRPr="00EF05DF">
        <w:rPr>
          <w:rFonts w:ascii="Times New Roman" w:eastAsia="Times New Roman" w:hAnsi="Times New Roman"/>
          <w:color w:val="000000"/>
          <w:sz w:val="24"/>
          <w:szCs w:val="24"/>
          <w:lang w:eastAsia="ru-RU"/>
        </w:rPr>
        <w:t>и приходить к общему решению в совместной деятельности;</w:t>
      </w:r>
    </w:p>
    <w:p w:rsidR="00EF05DF" w:rsidRPr="00EF05DF" w:rsidRDefault="00EF05DF" w:rsidP="00EF05DF">
      <w:pPr>
        <w:numPr>
          <w:ilvl w:val="0"/>
          <w:numId w:val="8"/>
        </w:numPr>
        <w:shd w:val="clear" w:color="auto" w:fill="FFFFFF"/>
        <w:spacing w:after="0" w:line="240" w:lineRule="auto"/>
        <w:jc w:val="both"/>
        <w:rPr>
          <w:rFonts w:eastAsia="Times New Roman" w:cs="Calibri"/>
          <w:color w:val="000000"/>
          <w:lang w:eastAsia="ru-RU"/>
        </w:rPr>
      </w:pPr>
      <w:r w:rsidRPr="00EF05DF">
        <w:rPr>
          <w:rFonts w:ascii="Times New Roman" w:eastAsia="Times New Roman" w:hAnsi="Times New Roman"/>
          <w:i/>
          <w:iCs/>
          <w:color w:val="000000"/>
          <w:sz w:val="24"/>
          <w:szCs w:val="24"/>
          <w:lang w:eastAsia="ru-RU"/>
        </w:rPr>
        <w:t>задавать вопросы</w:t>
      </w:r>
      <w:r w:rsidRPr="00EF05DF">
        <w:rPr>
          <w:rFonts w:ascii="Times New Roman" w:eastAsia="Times New Roman" w:hAnsi="Times New Roman"/>
          <w:color w:val="000000"/>
          <w:sz w:val="24"/>
          <w:szCs w:val="24"/>
          <w:lang w:eastAsia="ru-RU"/>
        </w:rPr>
        <w:t>.</w:t>
      </w:r>
    </w:p>
    <w:p w:rsidR="00EF05DF" w:rsidRDefault="00B42175" w:rsidP="00EF05DF">
      <w:pPr>
        <w:shd w:val="clear" w:color="auto" w:fill="FFFFFF"/>
        <w:spacing w:after="0" w:line="240" w:lineRule="auto"/>
        <w:jc w:val="both"/>
        <w:rPr>
          <w:rFonts w:ascii="Times New Roman" w:eastAsia="Times New Roman" w:hAnsi="Times New Roman"/>
          <w:b/>
          <w:color w:val="000000"/>
          <w:lang w:eastAsia="ru-RU"/>
        </w:rPr>
      </w:pPr>
      <w:r w:rsidRPr="00B42175">
        <w:rPr>
          <w:rFonts w:ascii="Times New Roman" w:eastAsia="Times New Roman" w:hAnsi="Times New Roman"/>
          <w:b/>
          <w:color w:val="000000"/>
          <w:lang w:eastAsia="ru-RU"/>
        </w:rPr>
        <w:t>Предметные результаты освоения курса:</w:t>
      </w:r>
    </w:p>
    <w:p w:rsidR="006C4954" w:rsidRPr="006C4954" w:rsidRDefault="006C4954" w:rsidP="00B50C5C">
      <w:pPr>
        <w:spacing w:after="0" w:line="240" w:lineRule="auto"/>
        <w:ind w:firstLine="708"/>
        <w:contextualSpacing/>
        <w:jc w:val="both"/>
        <w:rPr>
          <w:rFonts w:ascii="Times New Roman" w:hAnsi="Times New Roman"/>
          <w:sz w:val="24"/>
          <w:szCs w:val="24"/>
        </w:rPr>
      </w:pPr>
      <w:r w:rsidRPr="006C4954">
        <w:rPr>
          <w:rFonts w:ascii="Times New Roman" w:hAnsi="Times New Roman"/>
          <w:sz w:val="24"/>
          <w:szCs w:val="24"/>
        </w:rPr>
        <w:t xml:space="preserve">Учащийся получит возможность для формирования следующих предметных результатов: </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 xml:space="preserve">-понимание значения русского языка как государственного языка Российской Федерации, языка межнационального общения; </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 xml:space="preserve">-овладение первоначальными научными представлениями о системе и структуре русского языка; </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 знакомство с некоторыми языковыми понятиями и их признаками из разделов «Фонетика», «Лексика», «Морфология»;</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-Уточнять значение слова по толковому словарю;</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-устранять  допущенные ошибки в порядке слов в предложении;</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-исследовать взаимосвязь логического ударения и смысла предложения;</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-создавать небольшие письменные тексты по предложенной теме;</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-соблюдать нормы русского  литературного языка  в образовании падежных форм и форм множественного  числа имён существительных; степеней сравнения имён прилагательных;</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-соотносить схемы предложения с их моделями.</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t>-анализировать особенности строения современных обращений и в историческом прошлом;</w:t>
      </w:r>
    </w:p>
    <w:p w:rsidR="006C4954" w:rsidRPr="006C4954" w:rsidRDefault="006C4954" w:rsidP="006C4954">
      <w:pPr>
        <w:spacing w:after="0" w:line="240" w:lineRule="auto"/>
        <w:contextualSpacing/>
        <w:jc w:val="both"/>
        <w:rPr>
          <w:rFonts w:ascii="Times New Roman" w:hAnsi="Times New Roman"/>
          <w:sz w:val="24"/>
          <w:szCs w:val="24"/>
        </w:rPr>
      </w:pPr>
      <w:r w:rsidRPr="006C4954">
        <w:rPr>
          <w:rFonts w:ascii="Times New Roman" w:hAnsi="Times New Roman"/>
          <w:sz w:val="24"/>
          <w:szCs w:val="24"/>
        </w:rPr>
        <w:lastRenderedPageBreak/>
        <w:t>-составлять устно небольшое монологическое высказывание с помощью заданных языковых средств;</w:t>
      </w:r>
    </w:p>
    <w:p w:rsidR="006C4954" w:rsidRPr="006C4954" w:rsidRDefault="006C4954" w:rsidP="006C4954">
      <w:pPr>
        <w:spacing w:after="0" w:line="240" w:lineRule="auto"/>
        <w:contextualSpacing/>
        <w:jc w:val="both"/>
        <w:rPr>
          <w:rFonts w:ascii="Times New Roman" w:eastAsia="Times New Roman" w:hAnsi="Times New Roman"/>
          <w:b/>
          <w:sz w:val="24"/>
          <w:szCs w:val="24"/>
          <w:lang w:eastAsia="ru-RU" w:bidi="en-US"/>
        </w:rPr>
      </w:pPr>
      <w:r w:rsidRPr="006C4954">
        <w:rPr>
          <w:rFonts w:ascii="Times New Roman" w:hAnsi="Times New Roman"/>
          <w:sz w:val="24"/>
          <w:szCs w:val="24"/>
        </w:rPr>
        <w:t xml:space="preserve"> -овладение учебными действиями с изучаемыми языковыми единицами.</w:t>
      </w:r>
    </w:p>
    <w:p w:rsidR="0032494E" w:rsidRPr="00DA3539" w:rsidRDefault="0032494E" w:rsidP="0032494E">
      <w:pPr>
        <w:shd w:val="clear" w:color="auto" w:fill="FFFFFF"/>
        <w:spacing w:after="0" w:line="240" w:lineRule="auto"/>
        <w:jc w:val="center"/>
        <w:rPr>
          <w:rFonts w:ascii="Times New Roman" w:eastAsia="Times New Roman" w:hAnsi="Times New Roman"/>
          <w:b/>
          <w:bCs/>
          <w:color w:val="808080" w:themeColor="background1" w:themeShade="80"/>
          <w:sz w:val="24"/>
          <w:szCs w:val="24"/>
          <w:lang w:eastAsia="ru-RU"/>
        </w:rPr>
      </w:pPr>
    </w:p>
    <w:p w:rsidR="00B50C5C" w:rsidRDefault="00B50C5C" w:rsidP="00B50C5C">
      <w:pPr>
        <w:shd w:val="clear" w:color="auto" w:fill="FFFFFF"/>
        <w:spacing w:line="542" w:lineRule="exact"/>
        <w:ind w:left="115"/>
        <w:jc w:val="center"/>
        <w:rPr>
          <w:rFonts w:ascii="Times New Roman" w:eastAsiaTheme="minorHAnsi" w:hAnsi="Times New Roman"/>
          <w:b/>
          <w:iCs/>
          <w:spacing w:val="-5"/>
          <w:position w:val="8"/>
          <w:sz w:val="28"/>
          <w:szCs w:val="28"/>
        </w:rPr>
      </w:pPr>
      <w:r w:rsidRPr="00B50C5C">
        <w:rPr>
          <w:rFonts w:ascii="Times New Roman" w:eastAsiaTheme="minorHAnsi" w:hAnsi="Times New Roman"/>
          <w:b/>
          <w:iCs/>
          <w:spacing w:val="-5"/>
          <w:position w:val="8"/>
          <w:sz w:val="28"/>
          <w:szCs w:val="28"/>
          <w:lang w:val="en-US"/>
        </w:rPr>
        <w:t>II</w:t>
      </w:r>
      <w:r w:rsidRPr="00B50C5C">
        <w:rPr>
          <w:rFonts w:ascii="Times New Roman" w:eastAsiaTheme="minorHAnsi" w:hAnsi="Times New Roman"/>
          <w:b/>
          <w:iCs/>
          <w:spacing w:val="-5"/>
          <w:position w:val="8"/>
          <w:sz w:val="28"/>
          <w:szCs w:val="28"/>
        </w:rPr>
        <w:t>. Содержание учебного предмета</w:t>
      </w:r>
    </w:p>
    <w:tbl>
      <w:tblPr>
        <w:tblStyle w:val="a7"/>
        <w:tblW w:w="0" w:type="auto"/>
        <w:tblInd w:w="534" w:type="dxa"/>
        <w:tblLook w:val="04A0" w:firstRow="1" w:lastRow="0" w:firstColumn="1" w:lastColumn="0" w:noHBand="0" w:noVBand="1"/>
      </w:tblPr>
      <w:tblGrid>
        <w:gridCol w:w="1410"/>
        <w:gridCol w:w="4544"/>
        <w:gridCol w:w="1499"/>
        <w:gridCol w:w="797"/>
        <w:gridCol w:w="1672"/>
      </w:tblGrid>
      <w:tr w:rsidR="001744B4" w:rsidRPr="00B50C5C" w:rsidTr="001744B4">
        <w:tc>
          <w:tcPr>
            <w:tcW w:w="1417" w:type="dxa"/>
            <w:vMerge w:val="restart"/>
          </w:tcPr>
          <w:p w:rsidR="001744B4" w:rsidRPr="00B50C5C" w:rsidRDefault="001744B4" w:rsidP="005920EE">
            <w:pPr>
              <w:jc w:val="center"/>
              <w:rPr>
                <w:rFonts w:ascii="Times New Roman" w:hAnsi="Times New Roman"/>
                <w:b/>
                <w:sz w:val="24"/>
                <w:szCs w:val="24"/>
                <w:lang w:bidi="en-US"/>
              </w:rPr>
            </w:pPr>
            <w:r w:rsidRPr="00B50C5C">
              <w:rPr>
                <w:rFonts w:ascii="Times New Roman" w:hAnsi="Times New Roman"/>
                <w:b/>
                <w:sz w:val="24"/>
                <w:szCs w:val="24"/>
                <w:lang w:bidi="en-US"/>
              </w:rPr>
              <w:t>№ п/п</w:t>
            </w:r>
          </w:p>
        </w:tc>
        <w:tc>
          <w:tcPr>
            <w:tcW w:w="4562" w:type="dxa"/>
            <w:vMerge w:val="restart"/>
          </w:tcPr>
          <w:p w:rsidR="001744B4" w:rsidRPr="00B50C5C" w:rsidRDefault="001744B4" w:rsidP="005920EE">
            <w:pPr>
              <w:jc w:val="center"/>
              <w:rPr>
                <w:rFonts w:ascii="Times New Roman" w:hAnsi="Times New Roman"/>
                <w:b/>
                <w:sz w:val="24"/>
                <w:szCs w:val="24"/>
                <w:lang w:bidi="en-US"/>
              </w:rPr>
            </w:pPr>
            <w:r w:rsidRPr="00B50C5C">
              <w:rPr>
                <w:rFonts w:ascii="Times New Roman" w:hAnsi="Times New Roman"/>
                <w:b/>
                <w:sz w:val="24"/>
                <w:szCs w:val="24"/>
                <w:lang w:bidi="en-US"/>
              </w:rPr>
              <w:t>Тема раздела</w:t>
            </w:r>
          </w:p>
        </w:tc>
        <w:tc>
          <w:tcPr>
            <w:tcW w:w="1499" w:type="dxa"/>
            <w:vMerge w:val="restart"/>
          </w:tcPr>
          <w:p w:rsidR="001744B4" w:rsidRPr="00B50C5C" w:rsidRDefault="001744B4" w:rsidP="005920EE">
            <w:pPr>
              <w:jc w:val="center"/>
              <w:rPr>
                <w:rFonts w:ascii="Times New Roman" w:hAnsi="Times New Roman"/>
                <w:b/>
                <w:sz w:val="24"/>
                <w:szCs w:val="24"/>
                <w:lang w:bidi="en-US"/>
              </w:rPr>
            </w:pPr>
            <w:r>
              <w:rPr>
                <w:rFonts w:ascii="Times New Roman" w:hAnsi="Times New Roman"/>
                <w:b/>
                <w:sz w:val="24"/>
                <w:szCs w:val="24"/>
                <w:lang w:bidi="en-US"/>
              </w:rPr>
              <w:t>Количество часов</w:t>
            </w:r>
          </w:p>
        </w:tc>
        <w:tc>
          <w:tcPr>
            <w:tcW w:w="2474" w:type="dxa"/>
            <w:gridSpan w:val="2"/>
          </w:tcPr>
          <w:p w:rsidR="001744B4" w:rsidRPr="00B50C5C" w:rsidRDefault="001744B4" w:rsidP="005920EE">
            <w:pPr>
              <w:jc w:val="center"/>
              <w:rPr>
                <w:rFonts w:ascii="Times New Roman" w:hAnsi="Times New Roman"/>
                <w:b/>
                <w:sz w:val="24"/>
                <w:szCs w:val="24"/>
                <w:lang w:bidi="en-US"/>
              </w:rPr>
            </w:pPr>
            <w:r>
              <w:rPr>
                <w:rFonts w:ascii="Times New Roman" w:hAnsi="Times New Roman"/>
                <w:b/>
                <w:sz w:val="24"/>
                <w:szCs w:val="24"/>
                <w:lang w:bidi="en-US"/>
              </w:rPr>
              <w:t>В том числе</w:t>
            </w:r>
          </w:p>
        </w:tc>
      </w:tr>
      <w:tr w:rsidR="001744B4" w:rsidRPr="00B50C5C" w:rsidTr="001744B4">
        <w:tc>
          <w:tcPr>
            <w:tcW w:w="1417" w:type="dxa"/>
            <w:vMerge/>
          </w:tcPr>
          <w:p w:rsidR="001744B4" w:rsidRPr="00B50C5C" w:rsidRDefault="001744B4" w:rsidP="005920EE">
            <w:pPr>
              <w:jc w:val="center"/>
              <w:rPr>
                <w:rFonts w:ascii="Times New Roman" w:hAnsi="Times New Roman"/>
                <w:b/>
                <w:sz w:val="24"/>
                <w:szCs w:val="24"/>
                <w:lang w:bidi="en-US"/>
              </w:rPr>
            </w:pPr>
          </w:p>
        </w:tc>
        <w:tc>
          <w:tcPr>
            <w:tcW w:w="4562" w:type="dxa"/>
            <w:vMerge/>
          </w:tcPr>
          <w:p w:rsidR="001744B4" w:rsidRPr="00B50C5C" w:rsidRDefault="001744B4" w:rsidP="005920EE">
            <w:pPr>
              <w:jc w:val="center"/>
              <w:rPr>
                <w:rFonts w:ascii="Times New Roman" w:hAnsi="Times New Roman"/>
                <w:b/>
                <w:sz w:val="24"/>
                <w:szCs w:val="24"/>
                <w:lang w:bidi="en-US"/>
              </w:rPr>
            </w:pPr>
          </w:p>
        </w:tc>
        <w:tc>
          <w:tcPr>
            <w:tcW w:w="1499" w:type="dxa"/>
            <w:vMerge/>
          </w:tcPr>
          <w:p w:rsidR="001744B4" w:rsidRDefault="001744B4" w:rsidP="005920EE">
            <w:pPr>
              <w:jc w:val="center"/>
              <w:rPr>
                <w:rFonts w:ascii="Times New Roman" w:hAnsi="Times New Roman"/>
                <w:b/>
                <w:sz w:val="24"/>
                <w:szCs w:val="24"/>
                <w:lang w:bidi="en-US"/>
              </w:rPr>
            </w:pPr>
          </w:p>
        </w:tc>
        <w:tc>
          <w:tcPr>
            <w:tcW w:w="797" w:type="dxa"/>
          </w:tcPr>
          <w:p w:rsidR="001744B4" w:rsidRPr="00B50C5C" w:rsidRDefault="001744B4" w:rsidP="005920EE">
            <w:pPr>
              <w:jc w:val="center"/>
              <w:rPr>
                <w:rFonts w:ascii="Times New Roman" w:hAnsi="Times New Roman"/>
                <w:b/>
                <w:sz w:val="24"/>
                <w:szCs w:val="24"/>
                <w:lang w:bidi="en-US"/>
              </w:rPr>
            </w:pPr>
            <w:proofErr w:type="spellStart"/>
            <w:r>
              <w:rPr>
                <w:rFonts w:ascii="Times New Roman" w:hAnsi="Times New Roman"/>
                <w:b/>
                <w:sz w:val="24"/>
                <w:szCs w:val="24"/>
                <w:lang w:bidi="en-US"/>
              </w:rPr>
              <w:t>Теор</w:t>
            </w:r>
            <w:proofErr w:type="spellEnd"/>
            <w:r>
              <w:rPr>
                <w:rFonts w:ascii="Times New Roman" w:hAnsi="Times New Roman"/>
                <w:b/>
                <w:sz w:val="24"/>
                <w:szCs w:val="24"/>
                <w:lang w:bidi="en-US"/>
              </w:rPr>
              <w:t>.</w:t>
            </w:r>
          </w:p>
        </w:tc>
        <w:tc>
          <w:tcPr>
            <w:tcW w:w="1677" w:type="dxa"/>
          </w:tcPr>
          <w:p w:rsidR="001744B4" w:rsidRPr="00B50C5C" w:rsidRDefault="001744B4" w:rsidP="005920EE">
            <w:pPr>
              <w:jc w:val="center"/>
              <w:rPr>
                <w:rFonts w:ascii="Times New Roman" w:hAnsi="Times New Roman"/>
                <w:b/>
                <w:sz w:val="24"/>
                <w:szCs w:val="24"/>
                <w:lang w:bidi="en-US"/>
              </w:rPr>
            </w:pPr>
            <w:proofErr w:type="spellStart"/>
            <w:r>
              <w:rPr>
                <w:rFonts w:ascii="Times New Roman" w:hAnsi="Times New Roman"/>
                <w:b/>
                <w:sz w:val="24"/>
                <w:szCs w:val="24"/>
                <w:lang w:bidi="en-US"/>
              </w:rPr>
              <w:t>Практ</w:t>
            </w:r>
            <w:proofErr w:type="spellEnd"/>
            <w:r>
              <w:rPr>
                <w:rFonts w:ascii="Times New Roman" w:hAnsi="Times New Roman"/>
                <w:b/>
                <w:sz w:val="24"/>
                <w:szCs w:val="24"/>
                <w:lang w:bidi="en-US"/>
              </w:rPr>
              <w:t>.</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r w:rsidRPr="00B50C5C">
              <w:rPr>
                <w:rFonts w:ascii="Times New Roman" w:hAnsi="Times New Roman"/>
                <w:sz w:val="24"/>
                <w:szCs w:val="24"/>
                <w:lang w:bidi="en-US"/>
              </w:rPr>
              <w:t>1</w:t>
            </w:r>
          </w:p>
        </w:tc>
        <w:tc>
          <w:tcPr>
            <w:tcW w:w="4562" w:type="dxa"/>
          </w:tcPr>
          <w:p w:rsidR="001744B4" w:rsidRPr="00B50C5C" w:rsidRDefault="001744B4" w:rsidP="005920EE">
            <w:pPr>
              <w:rPr>
                <w:rFonts w:ascii="Times New Roman" w:hAnsi="Times New Roman"/>
                <w:b/>
                <w:sz w:val="24"/>
                <w:szCs w:val="24"/>
                <w:lang w:bidi="en-US"/>
              </w:rPr>
            </w:pPr>
            <w:r w:rsidRPr="00B50C5C">
              <w:rPr>
                <w:rFonts w:ascii="Times New Roman" w:hAnsi="Times New Roman"/>
                <w:b/>
                <w:sz w:val="24"/>
                <w:szCs w:val="24"/>
                <w:lang w:bidi="en-US"/>
              </w:rPr>
              <w:t>Из истории  языка</w:t>
            </w:r>
          </w:p>
        </w:tc>
        <w:tc>
          <w:tcPr>
            <w:tcW w:w="1499"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2</w:t>
            </w:r>
          </w:p>
        </w:tc>
        <w:tc>
          <w:tcPr>
            <w:tcW w:w="797" w:type="dxa"/>
          </w:tcPr>
          <w:p w:rsidR="001744B4" w:rsidRPr="00B50C5C" w:rsidRDefault="001744B4" w:rsidP="001744B4">
            <w:pPr>
              <w:jc w:val="center"/>
              <w:rPr>
                <w:rFonts w:ascii="Times New Roman" w:hAnsi="Times New Roman"/>
                <w:sz w:val="24"/>
                <w:szCs w:val="24"/>
                <w:lang w:bidi="en-US"/>
              </w:rPr>
            </w:pPr>
          </w:p>
        </w:tc>
        <w:tc>
          <w:tcPr>
            <w:tcW w:w="167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2</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r w:rsidRPr="00B50C5C">
              <w:rPr>
                <w:rFonts w:ascii="Times New Roman" w:hAnsi="Times New Roman"/>
                <w:sz w:val="24"/>
                <w:szCs w:val="24"/>
                <w:lang w:bidi="en-US"/>
              </w:rPr>
              <w:t>2</w:t>
            </w:r>
          </w:p>
        </w:tc>
        <w:tc>
          <w:tcPr>
            <w:tcW w:w="4562" w:type="dxa"/>
          </w:tcPr>
          <w:p w:rsidR="001744B4" w:rsidRPr="00B50C5C" w:rsidRDefault="001744B4" w:rsidP="005920EE">
            <w:pPr>
              <w:jc w:val="center"/>
              <w:rPr>
                <w:rFonts w:ascii="Times New Roman" w:hAnsi="Times New Roman"/>
                <w:b/>
                <w:sz w:val="24"/>
                <w:szCs w:val="24"/>
                <w:lang w:bidi="en-US"/>
              </w:rPr>
            </w:pPr>
            <w:r w:rsidRPr="00B50C5C">
              <w:rPr>
                <w:rFonts w:ascii="Times New Roman" w:hAnsi="Times New Roman"/>
                <w:b/>
                <w:sz w:val="24"/>
                <w:szCs w:val="24"/>
                <w:lang w:bidi="en-US"/>
              </w:rPr>
              <w:t>Загадки простого предложения</w:t>
            </w:r>
          </w:p>
        </w:tc>
        <w:tc>
          <w:tcPr>
            <w:tcW w:w="1499"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10</w:t>
            </w:r>
          </w:p>
        </w:tc>
        <w:tc>
          <w:tcPr>
            <w:tcW w:w="79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3</w:t>
            </w:r>
          </w:p>
        </w:tc>
        <w:tc>
          <w:tcPr>
            <w:tcW w:w="167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7</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r w:rsidRPr="00B50C5C">
              <w:rPr>
                <w:rFonts w:ascii="Times New Roman" w:hAnsi="Times New Roman"/>
                <w:sz w:val="24"/>
                <w:szCs w:val="24"/>
                <w:lang w:bidi="en-US"/>
              </w:rPr>
              <w:t>3</w:t>
            </w:r>
          </w:p>
        </w:tc>
        <w:tc>
          <w:tcPr>
            <w:tcW w:w="4562" w:type="dxa"/>
          </w:tcPr>
          <w:p w:rsidR="001744B4" w:rsidRPr="00B50C5C" w:rsidRDefault="001744B4" w:rsidP="005920EE">
            <w:pPr>
              <w:rPr>
                <w:rFonts w:ascii="Times New Roman" w:hAnsi="Times New Roman"/>
                <w:b/>
                <w:sz w:val="24"/>
                <w:szCs w:val="24"/>
                <w:lang w:bidi="en-US"/>
              </w:rPr>
            </w:pPr>
            <w:r w:rsidRPr="00B50C5C">
              <w:rPr>
                <w:rFonts w:ascii="Times New Roman" w:hAnsi="Times New Roman"/>
                <w:b/>
                <w:sz w:val="24"/>
                <w:szCs w:val="24"/>
                <w:lang w:bidi="en-US"/>
              </w:rPr>
              <w:t>Лабиринты грамматики</w:t>
            </w:r>
          </w:p>
        </w:tc>
        <w:tc>
          <w:tcPr>
            <w:tcW w:w="1499"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2</w:t>
            </w:r>
          </w:p>
        </w:tc>
        <w:tc>
          <w:tcPr>
            <w:tcW w:w="797" w:type="dxa"/>
          </w:tcPr>
          <w:p w:rsidR="001744B4" w:rsidRPr="00B50C5C" w:rsidRDefault="001744B4" w:rsidP="001744B4">
            <w:pPr>
              <w:jc w:val="center"/>
              <w:rPr>
                <w:rFonts w:ascii="Times New Roman" w:hAnsi="Times New Roman"/>
                <w:sz w:val="24"/>
                <w:szCs w:val="24"/>
                <w:lang w:bidi="en-US"/>
              </w:rPr>
            </w:pPr>
          </w:p>
        </w:tc>
        <w:tc>
          <w:tcPr>
            <w:tcW w:w="167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2</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r w:rsidRPr="00B50C5C">
              <w:rPr>
                <w:rFonts w:ascii="Times New Roman" w:hAnsi="Times New Roman"/>
                <w:sz w:val="24"/>
                <w:szCs w:val="24"/>
                <w:lang w:bidi="en-US"/>
              </w:rPr>
              <w:t>4</w:t>
            </w:r>
          </w:p>
        </w:tc>
        <w:tc>
          <w:tcPr>
            <w:tcW w:w="4562" w:type="dxa"/>
          </w:tcPr>
          <w:p w:rsidR="001744B4" w:rsidRPr="00B50C5C" w:rsidRDefault="001744B4" w:rsidP="005920EE">
            <w:pPr>
              <w:jc w:val="center"/>
              <w:rPr>
                <w:rFonts w:ascii="Times New Roman" w:hAnsi="Times New Roman"/>
                <w:b/>
                <w:sz w:val="24"/>
                <w:szCs w:val="24"/>
                <w:lang w:bidi="en-US"/>
              </w:rPr>
            </w:pPr>
            <w:r w:rsidRPr="00B50C5C">
              <w:rPr>
                <w:rFonts w:ascii="Times New Roman" w:hAnsi="Times New Roman"/>
                <w:b/>
                <w:sz w:val="24"/>
                <w:szCs w:val="24"/>
                <w:lang w:bidi="en-US"/>
              </w:rPr>
              <w:t>От существительных по существу</w:t>
            </w:r>
          </w:p>
        </w:tc>
        <w:tc>
          <w:tcPr>
            <w:tcW w:w="1499"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12</w:t>
            </w:r>
          </w:p>
        </w:tc>
        <w:tc>
          <w:tcPr>
            <w:tcW w:w="79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4</w:t>
            </w:r>
          </w:p>
        </w:tc>
        <w:tc>
          <w:tcPr>
            <w:tcW w:w="167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8</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r w:rsidRPr="00B50C5C">
              <w:rPr>
                <w:rFonts w:ascii="Times New Roman" w:hAnsi="Times New Roman"/>
                <w:sz w:val="24"/>
                <w:szCs w:val="24"/>
                <w:lang w:bidi="en-US"/>
              </w:rPr>
              <w:t>5</w:t>
            </w:r>
          </w:p>
        </w:tc>
        <w:tc>
          <w:tcPr>
            <w:tcW w:w="4562" w:type="dxa"/>
          </w:tcPr>
          <w:p w:rsidR="001744B4" w:rsidRPr="00B50C5C" w:rsidRDefault="001744B4" w:rsidP="005920EE">
            <w:pPr>
              <w:jc w:val="center"/>
              <w:rPr>
                <w:rFonts w:ascii="Times New Roman" w:hAnsi="Times New Roman"/>
                <w:b/>
                <w:sz w:val="24"/>
                <w:szCs w:val="24"/>
                <w:lang w:bidi="en-US"/>
              </w:rPr>
            </w:pPr>
            <w:r w:rsidRPr="00B50C5C">
              <w:rPr>
                <w:rFonts w:ascii="Times New Roman" w:hAnsi="Times New Roman"/>
                <w:b/>
                <w:sz w:val="24"/>
                <w:szCs w:val="24"/>
                <w:lang w:bidi="en-US"/>
              </w:rPr>
              <w:t>Такие разные признаки предметов</w:t>
            </w:r>
          </w:p>
        </w:tc>
        <w:tc>
          <w:tcPr>
            <w:tcW w:w="1499"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8</w:t>
            </w:r>
          </w:p>
        </w:tc>
        <w:tc>
          <w:tcPr>
            <w:tcW w:w="79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2</w:t>
            </w:r>
          </w:p>
        </w:tc>
        <w:tc>
          <w:tcPr>
            <w:tcW w:w="1677" w:type="dxa"/>
          </w:tcPr>
          <w:p w:rsidR="001744B4" w:rsidRPr="00B50C5C" w:rsidRDefault="001744B4" w:rsidP="001744B4">
            <w:pPr>
              <w:jc w:val="center"/>
              <w:rPr>
                <w:rFonts w:ascii="Times New Roman" w:hAnsi="Times New Roman"/>
                <w:sz w:val="24"/>
                <w:szCs w:val="24"/>
                <w:lang w:bidi="en-US"/>
              </w:rPr>
            </w:pPr>
            <w:r>
              <w:rPr>
                <w:rFonts w:ascii="Times New Roman" w:hAnsi="Times New Roman"/>
                <w:sz w:val="24"/>
                <w:szCs w:val="24"/>
                <w:lang w:bidi="en-US"/>
              </w:rPr>
              <w:t>6</w:t>
            </w:r>
          </w:p>
        </w:tc>
      </w:tr>
      <w:tr w:rsidR="001744B4" w:rsidRPr="00B50C5C" w:rsidTr="001744B4">
        <w:tc>
          <w:tcPr>
            <w:tcW w:w="1417" w:type="dxa"/>
          </w:tcPr>
          <w:p w:rsidR="001744B4" w:rsidRPr="00B50C5C" w:rsidRDefault="001744B4" w:rsidP="005920EE">
            <w:pPr>
              <w:jc w:val="center"/>
              <w:rPr>
                <w:rFonts w:ascii="Times New Roman" w:hAnsi="Times New Roman"/>
                <w:sz w:val="24"/>
                <w:szCs w:val="24"/>
                <w:lang w:bidi="en-US"/>
              </w:rPr>
            </w:pPr>
          </w:p>
        </w:tc>
        <w:tc>
          <w:tcPr>
            <w:tcW w:w="4562" w:type="dxa"/>
          </w:tcPr>
          <w:p w:rsidR="001744B4" w:rsidRPr="00B50C5C" w:rsidRDefault="001744B4" w:rsidP="005920EE">
            <w:pPr>
              <w:jc w:val="center"/>
              <w:rPr>
                <w:rFonts w:ascii="Times New Roman" w:hAnsi="Times New Roman"/>
                <w:b/>
                <w:sz w:val="24"/>
                <w:szCs w:val="24"/>
                <w:lang w:bidi="en-US"/>
              </w:rPr>
            </w:pPr>
            <w:r>
              <w:rPr>
                <w:rFonts w:ascii="Times New Roman" w:hAnsi="Times New Roman"/>
                <w:b/>
                <w:sz w:val="24"/>
                <w:szCs w:val="24"/>
                <w:lang w:bidi="en-US"/>
              </w:rPr>
              <w:t>Итого:</w:t>
            </w:r>
          </w:p>
        </w:tc>
        <w:tc>
          <w:tcPr>
            <w:tcW w:w="1499" w:type="dxa"/>
          </w:tcPr>
          <w:p w:rsidR="001744B4" w:rsidRDefault="001744B4" w:rsidP="001744B4">
            <w:pPr>
              <w:jc w:val="center"/>
              <w:rPr>
                <w:rFonts w:ascii="Times New Roman" w:hAnsi="Times New Roman"/>
                <w:sz w:val="24"/>
                <w:szCs w:val="24"/>
                <w:lang w:bidi="en-US"/>
              </w:rPr>
            </w:pPr>
            <w:r>
              <w:rPr>
                <w:rFonts w:ascii="Times New Roman" w:hAnsi="Times New Roman"/>
                <w:sz w:val="24"/>
                <w:szCs w:val="24"/>
                <w:lang w:bidi="en-US"/>
              </w:rPr>
              <w:t>34</w:t>
            </w:r>
          </w:p>
        </w:tc>
        <w:tc>
          <w:tcPr>
            <w:tcW w:w="797" w:type="dxa"/>
          </w:tcPr>
          <w:p w:rsidR="001744B4" w:rsidRDefault="001744B4" w:rsidP="001744B4">
            <w:pPr>
              <w:jc w:val="center"/>
              <w:rPr>
                <w:rFonts w:ascii="Times New Roman" w:hAnsi="Times New Roman"/>
                <w:sz w:val="24"/>
                <w:szCs w:val="24"/>
                <w:lang w:bidi="en-US"/>
              </w:rPr>
            </w:pPr>
            <w:r>
              <w:rPr>
                <w:rFonts w:ascii="Times New Roman" w:hAnsi="Times New Roman"/>
                <w:sz w:val="24"/>
                <w:szCs w:val="24"/>
                <w:lang w:bidi="en-US"/>
              </w:rPr>
              <w:t>9</w:t>
            </w:r>
          </w:p>
        </w:tc>
        <w:tc>
          <w:tcPr>
            <w:tcW w:w="1677" w:type="dxa"/>
          </w:tcPr>
          <w:p w:rsidR="001744B4" w:rsidRDefault="001744B4" w:rsidP="001744B4">
            <w:pPr>
              <w:jc w:val="center"/>
              <w:rPr>
                <w:rFonts w:ascii="Times New Roman" w:hAnsi="Times New Roman"/>
                <w:sz w:val="24"/>
                <w:szCs w:val="24"/>
                <w:lang w:bidi="en-US"/>
              </w:rPr>
            </w:pPr>
            <w:r>
              <w:rPr>
                <w:rFonts w:ascii="Times New Roman" w:hAnsi="Times New Roman"/>
                <w:sz w:val="24"/>
                <w:szCs w:val="24"/>
                <w:lang w:bidi="en-US"/>
              </w:rPr>
              <w:t>25</w:t>
            </w:r>
          </w:p>
        </w:tc>
      </w:tr>
    </w:tbl>
    <w:p w:rsidR="00B50C5C" w:rsidRPr="00B50C5C" w:rsidRDefault="00B50C5C" w:rsidP="00B50C5C">
      <w:pPr>
        <w:shd w:val="clear" w:color="auto" w:fill="FFFFFF"/>
        <w:spacing w:line="542" w:lineRule="exact"/>
        <w:ind w:left="115"/>
        <w:jc w:val="center"/>
        <w:rPr>
          <w:rFonts w:ascii="Times New Roman" w:eastAsiaTheme="minorHAnsi" w:hAnsi="Times New Roman"/>
          <w:b/>
          <w:iCs/>
          <w:spacing w:val="-5"/>
          <w:position w:val="8"/>
          <w:sz w:val="28"/>
          <w:szCs w:val="28"/>
        </w:rPr>
      </w:pPr>
    </w:p>
    <w:p w:rsidR="00B42175" w:rsidRPr="00B42175" w:rsidRDefault="00FB09DA" w:rsidP="000C3399">
      <w:pPr>
        <w:pStyle w:val="a5"/>
        <w:shd w:val="clear" w:color="auto" w:fill="FFFFFF"/>
        <w:spacing w:before="0" w:beforeAutospacing="0" w:after="0" w:afterAutospacing="0"/>
        <w:rPr>
          <w:color w:val="000000"/>
        </w:rPr>
      </w:pPr>
      <w:r>
        <w:rPr>
          <w:b/>
          <w:bCs/>
          <w:color w:val="000000"/>
        </w:rPr>
        <w:t xml:space="preserve">Раздел 1. </w:t>
      </w:r>
      <w:r w:rsidR="00B42175" w:rsidRPr="00B42175">
        <w:rPr>
          <w:b/>
          <w:bCs/>
          <w:color w:val="000000"/>
        </w:rPr>
        <w:t>Из истории языка (2 ч)</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Старые и новые слова в языке.</w:t>
      </w:r>
    </w:p>
    <w:p w:rsidR="00B42175" w:rsidRDefault="00B42175" w:rsidP="000C3399">
      <w:pPr>
        <w:pStyle w:val="a5"/>
        <w:shd w:val="clear" w:color="auto" w:fill="FFFFFF"/>
        <w:spacing w:before="0" w:beforeAutospacing="0" w:after="0" w:afterAutospacing="0"/>
        <w:rPr>
          <w:color w:val="000000"/>
        </w:rPr>
      </w:pPr>
      <w:r w:rsidRPr="00B42175">
        <w:rPr>
          <w:color w:val="000000"/>
        </w:rPr>
        <w:t>Сокровища бабушкиного сундука.</w:t>
      </w:r>
    </w:p>
    <w:p w:rsidR="000C3399" w:rsidRPr="000C3399" w:rsidRDefault="000C3399" w:rsidP="000C3399">
      <w:pPr>
        <w:spacing w:after="0" w:line="240" w:lineRule="auto"/>
        <w:jc w:val="both"/>
        <w:rPr>
          <w:rFonts w:ascii="Times New Roman" w:hAnsi="Times New Roman"/>
          <w:i/>
          <w:sz w:val="24"/>
          <w:szCs w:val="24"/>
          <w:lang w:bidi="en-US"/>
        </w:rPr>
      </w:pPr>
      <w:r w:rsidRPr="000C3399">
        <w:rPr>
          <w:rFonts w:ascii="Times New Roman" w:hAnsi="Times New Roman"/>
          <w:i/>
          <w:sz w:val="24"/>
          <w:szCs w:val="24"/>
          <w:lang w:bidi="en-US"/>
        </w:rPr>
        <w:t>Устаревшие слова. Почему слова устаревают. Значения устаревших слов. Использование устаревших слов в современном языке. Старые и новые значения. Сравнение толкований слов в словаре В.И. Даля и современном толковом словаре. Как появляются новые слова.</w:t>
      </w:r>
    </w:p>
    <w:p w:rsidR="00B42175" w:rsidRPr="00B42175" w:rsidRDefault="00FB09DA" w:rsidP="000C3399">
      <w:pPr>
        <w:pStyle w:val="a5"/>
        <w:shd w:val="clear" w:color="auto" w:fill="FFFFFF"/>
        <w:spacing w:before="0" w:beforeAutospacing="0" w:after="0" w:afterAutospacing="0"/>
        <w:rPr>
          <w:color w:val="000000"/>
        </w:rPr>
      </w:pPr>
      <w:r>
        <w:rPr>
          <w:b/>
          <w:bCs/>
          <w:color w:val="000000"/>
        </w:rPr>
        <w:t xml:space="preserve">Раздел 2. </w:t>
      </w:r>
      <w:r w:rsidR="00B42175" w:rsidRPr="00B42175">
        <w:rPr>
          <w:b/>
          <w:bCs/>
          <w:color w:val="000000"/>
        </w:rPr>
        <w:t>Загадки прост</w:t>
      </w:r>
      <w:r w:rsidR="000C3399">
        <w:rPr>
          <w:b/>
          <w:bCs/>
          <w:color w:val="000000"/>
        </w:rPr>
        <w:t>ого предложения (10</w:t>
      </w:r>
      <w:r w:rsidR="00B42175" w:rsidRPr="00B42175">
        <w:rPr>
          <w:b/>
          <w:bCs/>
          <w:color w:val="000000"/>
        </w:rPr>
        <w:t xml:space="preserve"> ч)</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«Велосипед разбил трамвай», или Непорядок в предложении.</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Важные мелочи.</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Требуется определение.</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Важные обстоятельства.</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Необходимо дополнить.</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«Дама сдавала в багаж диван, чемодан, саквояж».</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Стройтесь в ряд!</w:t>
      </w:r>
    </w:p>
    <w:p w:rsidR="00B42175" w:rsidRDefault="00B42175" w:rsidP="000C3399">
      <w:pPr>
        <w:pStyle w:val="a5"/>
        <w:shd w:val="clear" w:color="auto" w:fill="FFFFFF"/>
        <w:spacing w:before="0" w:beforeAutospacing="0" w:after="0" w:afterAutospacing="0"/>
        <w:rPr>
          <w:color w:val="000000"/>
        </w:rPr>
      </w:pPr>
      <w:r w:rsidRPr="00B42175">
        <w:rPr>
          <w:color w:val="000000"/>
        </w:rPr>
        <w:t>Запятые, по местам!</w:t>
      </w:r>
    </w:p>
    <w:p w:rsidR="00B50C5C" w:rsidRPr="00B50C5C" w:rsidRDefault="00B50C5C" w:rsidP="00B50C5C">
      <w:pPr>
        <w:spacing w:after="0" w:line="240" w:lineRule="auto"/>
        <w:jc w:val="both"/>
        <w:rPr>
          <w:rFonts w:ascii="Times New Roman" w:hAnsi="Times New Roman"/>
          <w:i/>
          <w:sz w:val="24"/>
          <w:szCs w:val="24"/>
          <w:lang w:bidi="en-US"/>
        </w:rPr>
      </w:pPr>
      <w:r w:rsidRPr="00B50C5C">
        <w:rPr>
          <w:rFonts w:ascii="Times New Roman" w:hAnsi="Times New Roman"/>
          <w:i/>
          <w:sz w:val="24"/>
          <w:szCs w:val="24"/>
          <w:lang w:bidi="en-US"/>
        </w:rPr>
        <w:t>Порядок слов в предложении: зависимость смысла предложения от порядка слов. Устранение ошибок, двусмысленностей, которые возникают из-за нарушения порядка слов. Интонация предложения. Логическое  ударение. Зачем нужны второстепенные членя предложения. Художественные определения (эпитеты). Знакомство со словарём эпитетов. Описание предметов в художественных текстах. Внешность и характер в портретах мастеров слова. Распространение простого предложения с помощью обстоятельств. Когда необходимы обстоятельства. Использование обстоятельств в объявлениях, приглашениях, афишах. Распространение простого предложения  с помощью дополнений. Использование дополнений в речи (лексическая сочетаемость и норма).</w:t>
      </w:r>
    </w:p>
    <w:p w:rsidR="00B50C5C" w:rsidRPr="00B50C5C" w:rsidRDefault="00B50C5C" w:rsidP="00B50C5C">
      <w:pPr>
        <w:pStyle w:val="a5"/>
        <w:shd w:val="clear" w:color="auto" w:fill="FFFFFF"/>
        <w:spacing w:before="0" w:beforeAutospacing="0" w:after="0" w:afterAutospacing="0"/>
        <w:rPr>
          <w:i/>
          <w:color w:val="000000"/>
        </w:rPr>
      </w:pPr>
      <w:r w:rsidRPr="00B50C5C">
        <w:rPr>
          <w:rFonts w:eastAsia="Calibri"/>
          <w:i/>
          <w:lang w:eastAsia="en-US" w:bidi="en-US"/>
        </w:rPr>
        <w:t>Однородные члены предложения. Распространение предложения с помощью однородных членов. Какие члены предложения бывают однородными? Исправление недочётов, ошибок в употреблении однородных членов предложения. Всегда ли можно продолжить ряд однородных членов? Знаки препинания при однородных членах</w:t>
      </w:r>
    </w:p>
    <w:p w:rsidR="00B42175" w:rsidRPr="00B42175" w:rsidRDefault="00FB09DA" w:rsidP="000C3399">
      <w:pPr>
        <w:pStyle w:val="a5"/>
        <w:shd w:val="clear" w:color="auto" w:fill="FFFFFF"/>
        <w:spacing w:before="0" w:beforeAutospacing="0" w:after="0" w:afterAutospacing="0"/>
        <w:rPr>
          <w:color w:val="000000"/>
        </w:rPr>
      </w:pPr>
      <w:r>
        <w:rPr>
          <w:b/>
          <w:bCs/>
          <w:color w:val="000000"/>
        </w:rPr>
        <w:t xml:space="preserve">Раздел 3. </w:t>
      </w:r>
      <w:r w:rsidR="00B42175" w:rsidRPr="00B42175">
        <w:rPr>
          <w:b/>
          <w:bCs/>
          <w:color w:val="000000"/>
        </w:rPr>
        <w:t>Лабиринты грамматики (2 ч)</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Слово в грамматике.</w:t>
      </w:r>
    </w:p>
    <w:p w:rsidR="00B42175" w:rsidRDefault="00B42175" w:rsidP="000C3399">
      <w:pPr>
        <w:pStyle w:val="a5"/>
        <w:shd w:val="clear" w:color="auto" w:fill="FFFFFF"/>
        <w:spacing w:before="0" w:beforeAutospacing="0" w:after="0" w:afterAutospacing="0"/>
        <w:rPr>
          <w:color w:val="000000"/>
        </w:rPr>
      </w:pPr>
      <w:r w:rsidRPr="00B42175">
        <w:rPr>
          <w:color w:val="000000"/>
        </w:rPr>
        <w:t xml:space="preserve">Как «работают» слова, или </w:t>
      </w:r>
      <w:proofErr w:type="gramStart"/>
      <w:r w:rsidRPr="00B42175">
        <w:rPr>
          <w:color w:val="000000"/>
        </w:rPr>
        <w:t>Для</w:t>
      </w:r>
      <w:proofErr w:type="gramEnd"/>
      <w:r w:rsidRPr="00B42175">
        <w:rPr>
          <w:color w:val="000000"/>
        </w:rPr>
        <w:t xml:space="preserve"> чего нужна грамматика.</w:t>
      </w:r>
    </w:p>
    <w:p w:rsidR="00B50C5C" w:rsidRPr="00B50C5C" w:rsidRDefault="00B50C5C" w:rsidP="00B50C5C">
      <w:pPr>
        <w:spacing w:after="0" w:line="240" w:lineRule="auto"/>
        <w:jc w:val="both"/>
        <w:rPr>
          <w:rFonts w:ascii="Times New Roman" w:hAnsi="Times New Roman"/>
          <w:i/>
          <w:sz w:val="24"/>
          <w:szCs w:val="24"/>
          <w:lang w:bidi="en-US"/>
        </w:rPr>
      </w:pPr>
      <w:r w:rsidRPr="00B50C5C">
        <w:rPr>
          <w:rFonts w:ascii="Times New Roman" w:hAnsi="Times New Roman"/>
          <w:i/>
          <w:sz w:val="24"/>
          <w:szCs w:val="24"/>
          <w:lang w:bidi="en-US"/>
        </w:rPr>
        <w:t>Слово в грамматике. Как «работают» слова или для чего нужна грамматика.</w:t>
      </w:r>
    </w:p>
    <w:p w:rsidR="00B42175" w:rsidRPr="00B42175" w:rsidRDefault="00FB09DA" w:rsidP="000C3399">
      <w:pPr>
        <w:pStyle w:val="a5"/>
        <w:shd w:val="clear" w:color="auto" w:fill="FFFFFF"/>
        <w:spacing w:before="0" w:beforeAutospacing="0" w:after="0" w:afterAutospacing="0"/>
        <w:rPr>
          <w:color w:val="000000"/>
        </w:rPr>
      </w:pPr>
      <w:r>
        <w:rPr>
          <w:b/>
          <w:bCs/>
          <w:color w:val="000000"/>
        </w:rPr>
        <w:t xml:space="preserve">Раздел 4. </w:t>
      </w:r>
      <w:r w:rsidR="00B42175" w:rsidRPr="00B42175">
        <w:rPr>
          <w:b/>
          <w:bCs/>
          <w:color w:val="000000"/>
        </w:rPr>
        <w:t>О существительных по существу (12 ч)</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«Лебедь белая плывёт».</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Может ли род быть общим?</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Как на уроках русского языка может пригодиться счёт?</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Как быть, если нет окончания?</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Один, два, много.</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Почему именительный падеж назвали именительным?</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lastRenderedPageBreak/>
        <w:t>Как «работает» родительный падеж?</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«Щедрый» падеж.</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Винительный падеж — великий маскировщик.</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Падеж-работяга.</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Любимая «работа» предложного падежа.</w:t>
      </w:r>
    </w:p>
    <w:p w:rsidR="00B42175" w:rsidRPr="00B50C5C" w:rsidRDefault="00B42175" w:rsidP="000C3399">
      <w:pPr>
        <w:pStyle w:val="a5"/>
        <w:shd w:val="clear" w:color="auto" w:fill="FFFFFF"/>
        <w:spacing w:before="0" w:beforeAutospacing="0" w:after="0" w:afterAutospacing="0"/>
        <w:rPr>
          <w:i/>
          <w:color w:val="000000"/>
        </w:rPr>
      </w:pPr>
      <w:r w:rsidRPr="00B50C5C">
        <w:rPr>
          <w:i/>
          <w:color w:val="000000"/>
        </w:rPr>
        <w:t>Кому принадлежат имена собственные?</w:t>
      </w:r>
    </w:p>
    <w:p w:rsidR="00B50C5C" w:rsidRPr="00B50C5C" w:rsidRDefault="00B50C5C" w:rsidP="00B50C5C">
      <w:pPr>
        <w:spacing w:after="0" w:line="240" w:lineRule="auto"/>
        <w:jc w:val="both"/>
        <w:rPr>
          <w:rFonts w:ascii="Times New Roman" w:hAnsi="Times New Roman"/>
          <w:i/>
          <w:sz w:val="24"/>
          <w:szCs w:val="24"/>
          <w:lang w:bidi="en-US"/>
        </w:rPr>
      </w:pPr>
      <w:r w:rsidRPr="00B50C5C">
        <w:rPr>
          <w:rFonts w:ascii="Times New Roman" w:hAnsi="Times New Roman"/>
          <w:i/>
          <w:sz w:val="24"/>
          <w:szCs w:val="24"/>
          <w:lang w:bidi="en-US"/>
        </w:rPr>
        <w:t>Почему изучение грамматики начинается с имени существительного. От чего зависит род имени прилагательного. Употребление в речи существительных общего рода. Способы выражения  значения числа у имён существительных  в русском языке. Нормы употребления существительных во множественном числе. Как определить число  несклоняемых существительных. Всегда ли существительные имеют только два числа? Для чего существительные изменяются по падежам? Истрия названий падежей. Падежные значения, знакомство с грамматической нормой (килограмм помидоров, пара носков, стакан сахара). Имена собственные. История возникновения некоторых  фамилий. Значение имён.</w:t>
      </w:r>
    </w:p>
    <w:p w:rsidR="00B42175" w:rsidRPr="00B42175" w:rsidRDefault="00FB09DA" w:rsidP="000C3399">
      <w:pPr>
        <w:pStyle w:val="a5"/>
        <w:shd w:val="clear" w:color="auto" w:fill="FFFFFF"/>
        <w:spacing w:before="0" w:beforeAutospacing="0" w:after="0" w:afterAutospacing="0"/>
        <w:rPr>
          <w:color w:val="000000"/>
        </w:rPr>
      </w:pPr>
      <w:r>
        <w:rPr>
          <w:b/>
          <w:bCs/>
          <w:color w:val="000000"/>
        </w:rPr>
        <w:t xml:space="preserve">Раздел 5. </w:t>
      </w:r>
      <w:r w:rsidR="00B42175" w:rsidRPr="00B42175">
        <w:rPr>
          <w:b/>
          <w:bCs/>
          <w:color w:val="000000"/>
        </w:rPr>
        <w:t>Такие разные признаки предметов (8 ч)</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Поговорим о качествах, цветах, свойствах и характерах.</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«Красны девицы» и «добры молодцы».</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Всё познаётся в сравнении.</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Всегда ли «умный — умнейший»: сравниваем и оцениваем.</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Что из чего и для чего?</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Что кому принадлежит?</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Ещё одна обязанность притяжательных прилагательных.</w:t>
      </w:r>
    </w:p>
    <w:p w:rsidR="00B42175" w:rsidRPr="00B42175" w:rsidRDefault="00B42175" w:rsidP="000C3399">
      <w:pPr>
        <w:pStyle w:val="a5"/>
        <w:shd w:val="clear" w:color="auto" w:fill="FFFFFF"/>
        <w:spacing w:before="0" w:beforeAutospacing="0" w:after="0" w:afterAutospacing="0"/>
        <w:rPr>
          <w:color w:val="000000"/>
        </w:rPr>
      </w:pPr>
      <w:r w:rsidRPr="00B42175">
        <w:rPr>
          <w:color w:val="000000"/>
        </w:rPr>
        <w:t>«Крокодиловы слёзы».</w:t>
      </w:r>
    </w:p>
    <w:p w:rsidR="00B42175" w:rsidRDefault="00B42175" w:rsidP="000C3399">
      <w:pPr>
        <w:pStyle w:val="a5"/>
        <w:shd w:val="clear" w:color="auto" w:fill="FFFFFF"/>
        <w:spacing w:before="0" w:beforeAutospacing="0" w:after="0" w:afterAutospacing="0"/>
        <w:rPr>
          <w:color w:val="000000"/>
        </w:rPr>
      </w:pPr>
      <w:r w:rsidRPr="00B42175">
        <w:rPr>
          <w:color w:val="000000"/>
        </w:rPr>
        <w:t>Лексические загадки</w:t>
      </w:r>
    </w:p>
    <w:p w:rsidR="00B50C5C" w:rsidRDefault="00B50C5C" w:rsidP="00B50C5C">
      <w:pPr>
        <w:spacing w:after="0" w:line="240" w:lineRule="auto"/>
        <w:jc w:val="both"/>
        <w:rPr>
          <w:rFonts w:ascii="Times New Roman" w:hAnsi="Times New Roman"/>
          <w:i/>
          <w:sz w:val="24"/>
          <w:szCs w:val="24"/>
          <w:lang w:bidi="en-US"/>
        </w:rPr>
      </w:pPr>
      <w:r w:rsidRPr="00B50C5C">
        <w:rPr>
          <w:rFonts w:ascii="Times New Roman" w:hAnsi="Times New Roman"/>
          <w:i/>
          <w:sz w:val="24"/>
          <w:szCs w:val="24"/>
          <w:lang w:bidi="en-US"/>
        </w:rPr>
        <w:t>Значение имён прилагательных. Описание свойств и качеств предметов с помощью прилагательных. Как в старину использовали прилагательные  в обращениях. Сравнение качеств, свойств предметов с помощью степеней сравнения. Особенности использования в речи степеней сравнения качественных прилагательных. Исправление ошибок и недочётов в использовании степеней сравнения. Значение  относительных прилагательных. Что называют притяжательные  прилагательные. Способы образования некоторых русских фамилий (Алёшин, Арбузов, Борисов, Кольцов, Правдин…). Использование притяжательных  прилагательных во фразеологизмах.</w:t>
      </w:r>
    </w:p>
    <w:p w:rsidR="00B50C5C" w:rsidRDefault="00B50C5C" w:rsidP="00B50C5C">
      <w:pPr>
        <w:spacing w:after="0" w:line="240" w:lineRule="auto"/>
        <w:jc w:val="both"/>
        <w:rPr>
          <w:rFonts w:ascii="Times New Roman" w:hAnsi="Times New Roman"/>
          <w:i/>
          <w:sz w:val="24"/>
          <w:szCs w:val="24"/>
          <w:lang w:bidi="en-US"/>
        </w:rPr>
      </w:pPr>
    </w:p>
    <w:p w:rsidR="00B50C5C" w:rsidRDefault="001744B4" w:rsidP="00B50C5C">
      <w:pPr>
        <w:spacing w:after="0" w:line="240" w:lineRule="auto"/>
        <w:jc w:val="both"/>
        <w:rPr>
          <w:rFonts w:ascii="Times New Roman" w:hAnsi="Times New Roman"/>
          <w:i/>
          <w:sz w:val="24"/>
          <w:szCs w:val="24"/>
          <w:lang w:bidi="en-US"/>
        </w:rPr>
      </w:pPr>
      <w:r w:rsidRPr="00F8091B">
        <w:rPr>
          <w:rFonts w:ascii="Times New Roman" w:hAnsi="Times New Roman"/>
          <w:b/>
          <w:sz w:val="24"/>
          <w:szCs w:val="24"/>
        </w:rPr>
        <w:t>Оценка планируемых результатов</w:t>
      </w:r>
    </w:p>
    <w:p w:rsidR="00B50C5C" w:rsidRDefault="00B50C5C" w:rsidP="00B50C5C">
      <w:pPr>
        <w:spacing w:after="0" w:line="240" w:lineRule="auto"/>
        <w:jc w:val="both"/>
        <w:rPr>
          <w:rFonts w:ascii="Times New Roman" w:hAnsi="Times New Roman"/>
          <w:i/>
          <w:sz w:val="24"/>
          <w:szCs w:val="24"/>
          <w:lang w:bidi="en-US"/>
        </w:rPr>
      </w:pPr>
    </w:p>
    <w:p w:rsidR="001744B4" w:rsidRPr="001744B4" w:rsidRDefault="001744B4" w:rsidP="001744B4">
      <w:pPr>
        <w:spacing w:after="0" w:line="240" w:lineRule="auto"/>
        <w:ind w:firstLine="708"/>
        <w:rPr>
          <w:rFonts w:ascii="Times New Roman" w:eastAsia="Times New Roman" w:hAnsi="Times New Roman"/>
          <w:sz w:val="24"/>
          <w:szCs w:val="24"/>
          <w:lang w:eastAsia="ru-RU"/>
        </w:rPr>
      </w:pPr>
      <w:r w:rsidRPr="001744B4">
        <w:rPr>
          <w:rStyle w:val="FontStyle11"/>
          <w:b w:val="0"/>
          <w:sz w:val="24"/>
          <w:szCs w:val="24"/>
        </w:rPr>
        <w:t>Для отслеживания результатов предусматриваются</w:t>
      </w:r>
      <w:r w:rsidRPr="001744B4">
        <w:rPr>
          <w:rFonts w:ascii="Times New Roman" w:eastAsia="Times New Roman" w:hAnsi="Times New Roman"/>
          <w:sz w:val="24"/>
          <w:szCs w:val="24"/>
          <w:lang w:eastAsia="ru-RU"/>
        </w:rPr>
        <w:t>нестандартные виды контроля:</w:t>
      </w:r>
    </w:p>
    <w:p w:rsidR="001744B4" w:rsidRPr="001744B4" w:rsidRDefault="001744B4" w:rsidP="001744B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1744B4">
        <w:rPr>
          <w:rFonts w:ascii="Times New Roman" w:eastAsia="Times New Roman" w:hAnsi="Times New Roman"/>
          <w:sz w:val="24"/>
          <w:szCs w:val="24"/>
          <w:lang w:eastAsia="ru-RU"/>
        </w:rPr>
        <w:t>частие в  конкурсах, чемпионатах, КВН, турнирах, олимпиадах</w:t>
      </w:r>
      <w:r>
        <w:rPr>
          <w:rFonts w:ascii="Times New Roman" w:eastAsia="Times New Roman" w:hAnsi="Times New Roman"/>
          <w:sz w:val="24"/>
          <w:szCs w:val="24"/>
          <w:lang w:eastAsia="ru-RU"/>
        </w:rPr>
        <w:t>;в</w:t>
      </w:r>
      <w:r w:rsidRPr="001744B4">
        <w:rPr>
          <w:rFonts w:ascii="Times New Roman" w:eastAsia="Times New Roman" w:hAnsi="Times New Roman"/>
          <w:sz w:val="24"/>
          <w:szCs w:val="24"/>
          <w:lang w:eastAsia="ru-RU"/>
        </w:rPr>
        <w:t>ыпуск  тематических  газет</w:t>
      </w:r>
    </w:p>
    <w:p w:rsidR="00B50C5C" w:rsidRPr="001744B4"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Default="00B50C5C" w:rsidP="00B50C5C">
      <w:pPr>
        <w:spacing w:after="0" w:line="240" w:lineRule="auto"/>
        <w:jc w:val="both"/>
        <w:rPr>
          <w:rFonts w:ascii="Times New Roman" w:hAnsi="Times New Roman"/>
          <w:i/>
          <w:sz w:val="24"/>
          <w:szCs w:val="24"/>
          <w:lang w:bidi="en-US"/>
        </w:rPr>
      </w:pPr>
    </w:p>
    <w:p w:rsidR="00B50C5C" w:rsidRPr="00B50C5C" w:rsidRDefault="00B50C5C" w:rsidP="00B50C5C">
      <w:pPr>
        <w:spacing w:after="0" w:line="240" w:lineRule="auto"/>
        <w:jc w:val="both"/>
        <w:rPr>
          <w:rFonts w:ascii="Times New Roman" w:hAnsi="Times New Roman"/>
          <w:i/>
          <w:sz w:val="24"/>
          <w:szCs w:val="24"/>
          <w:lang w:bidi="en-US"/>
        </w:rPr>
      </w:pPr>
    </w:p>
    <w:tbl>
      <w:tblPr>
        <w:tblStyle w:val="a7"/>
        <w:tblW w:w="0" w:type="auto"/>
        <w:tblLook w:val="04A0" w:firstRow="1" w:lastRow="0" w:firstColumn="1" w:lastColumn="0" w:noHBand="0" w:noVBand="1"/>
      </w:tblPr>
      <w:tblGrid>
        <w:gridCol w:w="671"/>
        <w:gridCol w:w="3497"/>
        <w:gridCol w:w="1699"/>
        <w:gridCol w:w="4589"/>
      </w:tblGrid>
      <w:tr w:rsidR="00B50C5C" w:rsidRPr="00B50C5C" w:rsidTr="00B50C5C">
        <w:tc>
          <w:tcPr>
            <w:tcW w:w="675"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 п/п</w:t>
            </w:r>
          </w:p>
        </w:tc>
        <w:tc>
          <w:tcPr>
            <w:tcW w:w="3544"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Тема раздела</w:t>
            </w:r>
          </w:p>
        </w:tc>
        <w:tc>
          <w:tcPr>
            <w:tcW w:w="1701"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Форма организации</w:t>
            </w:r>
          </w:p>
        </w:tc>
        <w:tc>
          <w:tcPr>
            <w:tcW w:w="4678"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Вид деятельности</w:t>
            </w:r>
          </w:p>
        </w:tc>
      </w:tr>
      <w:tr w:rsidR="00B50C5C" w:rsidRPr="00B50C5C" w:rsidTr="00B50C5C">
        <w:tc>
          <w:tcPr>
            <w:tcW w:w="675"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1</w:t>
            </w:r>
          </w:p>
        </w:tc>
        <w:tc>
          <w:tcPr>
            <w:tcW w:w="3544" w:type="dxa"/>
          </w:tcPr>
          <w:p w:rsidR="00B50C5C" w:rsidRPr="00B50C5C" w:rsidRDefault="00B50C5C" w:rsidP="00B50C5C">
            <w:pPr>
              <w:rPr>
                <w:rFonts w:ascii="Times New Roman" w:hAnsi="Times New Roman"/>
                <w:b/>
                <w:sz w:val="24"/>
                <w:szCs w:val="24"/>
                <w:lang w:bidi="en-US"/>
              </w:rPr>
            </w:pPr>
            <w:r w:rsidRPr="00B50C5C">
              <w:rPr>
                <w:rFonts w:ascii="Times New Roman" w:hAnsi="Times New Roman"/>
                <w:b/>
                <w:sz w:val="24"/>
                <w:szCs w:val="24"/>
                <w:lang w:bidi="en-US"/>
              </w:rPr>
              <w:t>Из истории  языка</w:t>
            </w:r>
          </w:p>
        </w:tc>
        <w:tc>
          <w:tcPr>
            <w:tcW w:w="1701"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 xml:space="preserve">Практическая и игровая, экскурсия </w:t>
            </w:r>
          </w:p>
        </w:tc>
        <w:tc>
          <w:tcPr>
            <w:tcW w:w="4678"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Экскурсия в краеведческий музей (знакомство с предметами  старинного быта, национальной одеждой);</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Проект  «Сокровища бабушкиного сундука» (рассказ о старинных вещах, которые хранятся в семье);</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Игра «В музее слов»;</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 xml:space="preserve"> Проекты: «Собираем  старинные  пословицы и поговорки», «Узнай историю слова».</w:t>
            </w:r>
          </w:p>
        </w:tc>
      </w:tr>
      <w:tr w:rsidR="00B50C5C" w:rsidRPr="00B50C5C" w:rsidTr="00B50C5C">
        <w:tc>
          <w:tcPr>
            <w:tcW w:w="675"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2</w:t>
            </w:r>
          </w:p>
        </w:tc>
        <w:tc>
          <w:tcPr>
            <w:tcW w:w="3544"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Загадки простого предложения</w:t>
            </w:r>
          </w:p>
        </w:tc>
        <w:tc>
          <w:tcPr>
            <w:tcW w:w="1701"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Практическая и игровая</w:t>
            </w:r>
          </w:p>
        </w:tc>
        <w:tc>
          <w:tcPr>
            <w:tcW w:w="4678"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Творческая работа над сочинением-описанием «Любимая ёлочная игрушка», «мамин портрет»;</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Игры «Самый внимательный», «Отгадай предмет по описанию», «Поставь на  место запятую», «Повтори и продолжи»;</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Конкурс «Самый длинный однородный ряд».</w:t>
            </w:r>
          </w:p>
          <w:p w:rsidR="00B50C5C" w:rsidRPr="00B50C5C" w:rsidRDefault="00B50C5C" w:rsidP="00B50C5C">
            <w:pPr>
              <w:rPr>
                <w:rFonts w:ascii="Times New Roman" w:hAnsi="Times New Roman"/>
                <w:sz w:val="24"/>
                <w:szCs w:val="24"/>
                <w:lang w:bidi="en-US"/>
              </w:rPr>
            </w:pPr>
          </w:p>
        </w:tc>
      </w:tr>
      <w:tr w:rsidR="00B50C5C" w:rsidRPr="00B50C5C" w:rsidTr="00B50C5C">
        <w:tc>
          <w:tcPr>
            <w:tcW w:w="675"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3</w:t>
            </w:r>
          </w:p>
        </w:tc>
        <w:tc>
          <w:tcPr>
            <w:tcW w:w="3544" w:type="dxa"/>
          </w:tcPr>
          <w:p w:rsidR="00B50C5C" w:rsidRPr="00B50C5C" w:rsidRDefault="00B50C5C" w:rsidP="00B50C5C">
            <w:pPr>
              <w:rPr>
                <w:rFonts w:ascii="Times New Roman" w:hAnsi="Times New Roman"/>
                <w:b/>
                <w:sz w:val="24"/>
                <w:szCs w:val="24"/>
                <w:lang w:bidi="en-US"/>
              </w:rPr>
            </w:pPr>
            <w:r w:rsidRPr="00B50C5C">
              <w:rPr>
                <w:rFonts w:ascii="Times New Roman" w:hAnsi="Times New Roman"/>
                <w:b/>
                <w:sz w:val="24"/>
                <w:szCs w:val="24"/>
                <w:lang w:bidi="en-US"/>
              </w:rPr>
              <w:t>Лабиринты грамматики</w:t>
            </w:r>
          </w:p>
        </w:tc>
        <w:tc>
          <w:tcPr>
            <w:tcW w:w="1701"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Практическая и игровая, работа в школьной библиотеке.</w:t>
            </w:r>
          </w:p>
        </w:tc>
        <w:tc>
          <w:tcPr>
            <w:tcW w:w="4678"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Загадки о словарных словах; работа с толковыми словарями.</w:t>
            </w:r>
          </w:p>
        </w:tc>
      </w:tr>
      <w:tr w:rsidR="00B50C5C" w:rsidRPr="00B50C5C" w:rsidTr="00B50C5C">
        <w:tc>
          <w:tcPr>
            <w:tcW w:w="675"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4</w:t>
            </w:r>
          </w:p>
        </w:tc>
        <w:tc>
          <w:tcPr>
            <w:tcW w:w="3544"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От существительных по существу</w:t>
            </w:r>
          </w:p>
        </w:tc>
        <w:tc>
          <w:tcPr>
            <w:tcW w:w="1701"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Практическая и игровая</w:t>
            </w:r>
          </w:p>
          <w:p w:rsidR="00B50C5C" w:rsidRPr="00B50C5C" w:rsidRDefault="00B50C5C" w:rsidP="00B50C5C">
            <w:pPr>
              <w:jc w:val="center"/>
              <w:rPr>
                <w:rFonts w:ascii="Times New Roman" w:hAnsi="Times New Roman"/>
                <w:b/>
                <w:sz w:val="24"/>
                <w:szCs w:val="24"/>
                <w:lang w:bidi="en-US"/>
              </w:rPr>
            </w:pPr>
          </w:p>
        </w:tc>
        <w:tc>
          <w:tcPr>
            <w:tcW w:w="4678"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Игры: «Наоборот», «Кто больше»;</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Проекты «Что рассказали падежи о себе», «Моё имя», «Собственные имена в моей семье».</w:t>
            </w:r>
          </w:p>
        </w:tc>
      </w:tr>
      <w:tr w:rsidR="00B50C5C" w:rsidRPr="00B50C5C" w:rsidTr="00B50C5C">
        <w:tc>
          <w:tcPr>
            <w:tcW w:w="675" w:type="dxa"/>
          </w:tcPr>
          <w:p w:rsidR="00B50C5C" w:rsidRPr="00B50C5C" w:rsidRDefault="00B50C5C" w:rsidP="00B50C5C">
            <w:pPr>
              <w:jc w:val="center"/>
              <w:rPr>
                <w:rFonts w:ascii="Times New Roman" w:hAnsi="Times New Roman"/>
                <w:sz w:val="24"/>
                <w:szCs w:val="24"/>
                <w:lang w:bidi="en-US"/>
              </w:rPr>
            </w:pPr>
            <w:r w:rsidRPr="00B50C5C">
              <w:rPr>
                <w:rFonts w:ascii="Times New Roman" w:hAnsi="Times New Roman"/>
                <w:sz w:val="24"/>
                <w:szCs w:val="24"/>
                <w:lang w:bidi="en-US"/>
              </w:rPr>
              <w:t>5</w:t>
            </w:r>
          </w:p>
        </w:tc>
        <w:tc>
          <w:tcPr>
            <w:tcW w:w="3544" w:type="dxa"/>
          </w:tcPr>
          <w:p w:rsidR="00B50C5C" w:rsidRPr="00B50C5C" w:rsidRDefault="00B50C5C" w:rsidP="00B50C5C">
            <w:pPr>
              <w:jc w:val="center"/>
              <w:rPr>
                <w:rFonts w:ascii="Times New Roman" w:hAnsi="Times New Roman"/>
                <w:b/>
                <w:sz w:val="24"/>
                <w:szCs w:val="24"/>
                <w:lang w:bidi="en-US"/>
              </w:rPr>
            </w:pPr>
            <w:r w:rsidRPr="00B50C5C">
              <w:rPr>
                <w:rFonts w:ascii="Times New Roman" w:hAnsi="Times New Roman"/>
                <w:b/>
                <w:sz w:val="24"/>
                <w:szCs w:val="24"/>
                <w:lang w:bidi="en-US"/>
              </w:rPr>
              <w:t>Такие разные признаки предметов</w:t>
            </w:r>
          </w:p>
        </w:tc>
        <w:tc>
          <w:tcPr>
            <w:tcW w:w="1701"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 xml:space="preserve">Практическая и игровая </w:t>
            </w:r>
          </w:p>
        </w:tc>
        <w:tc>
          <w:tcPr>
            <w:tcW w:w="4678" w:type="dxa"/>
          </w:tcPr>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Проект «Значения цветовых прилагательных»;</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Игры: «Сделай комплимент», «Строим дом»;</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Викторина «Самый-самый»;</w:t>
            </w:r>
          </w:p>
          <w:p w:rsidR="00B50C5C" w:rsidRPr="00B50C5C" w:rsidRDefault="00B50C5C" w:rsidP="00B50C5C">
            <w:pPr>
              <w:rPr>
                <w:rFonts w:ascii="Times New Roman" w:hAnsi="Times New Roman"/>
                <w:sz w:val="24"/>
                <w:szCs w:val="24"/>
                <w:lang w:bidi="en-US"/>
              </w:rPr>
            </w:pPr>
            <w:r w:rsidRPr="00B50C5C">
              <w:rPr>
                <w:rFonts w:ascii="Times New Roman" w:hAnsi="Times New Roman"/>
                <w:sz w:val="24"/>
                <w:szCs w:val="24"/>
                <w:lang w:bidi="en-US"/>
              </w:rPr>
              <w:t>Игра-соревнование «Подбери словечко»</w:t>
            </w:r>
          </w:p>
          <w:p w:rsidR="00B50C5C" w:rsidRPr="00B50C5C" w:rsidRDefault="00B50C5C" w:rsidP="00B50C5C">
            <w:pPr>
              <w:rPr>
                <w:rFonts w:ascii="Times New Roman" w:hAnsi="Times New Roman"/>
                <w:sz w:val="24"/>
                <w:szCs w:val="24"/>
                <w:lang w:bidi="en-US"/>
              </w:rPr>
            </w:pPr>
          </w:p>
        </w:tc>
      </w:tr>
    </w:tbl>
    <w:p w:rsidR="00B50C5C" w:rsidRPr="00B50C5C" w:rsidRDefault="00B50C5C" w:rsidP="000C3399">
      <w:pPr>
        <w:pStyle w:val="a5"/>
        <w:shd w:val="clear" w:color="auto" w:fill="FFFFFF"/>
        <w:spacing w:before="0" w:beforeAutospacing="0" w:after="0" w:afterAutospacing="0"/>
        <w:rPr>
          <w:i/>
          <w:color w:val="000000"/>
        </w:rPr>
      </w:pPr>
    </w:p>
    <w:p w:rsidR="006C4954" w:rsidRDefault="006C4954" w:rsidP="000C3399">
      <w:pPr>
        <w:pStyle w:val="a5"/>
        <w:shd w:val="clear" w:color="auto" w:fill="FFFFFF"/>
        <w:spacing w:before="0" w:beforeAutospacing="0" w:after="0" w:afterAutospacing="0"/>
        <w:rPr>
          <w:color w:val="000000"/>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0C3399">
      <w:pPr>
        <w:shd w:val="clear" w:color="auto" w:fill="FFFFFF"/>
        <w:spacing w:after="0" w:line="360" w:lineRule="auto"/>
        <w:jc w:val="center"/>
        <w:rPr>
          <w:rFonts w:ascii="Times New Roman" w:eastAsia="Times New Roman" w:hAnsi="Times New Roman"/>
          <w:b/>
          <w:bCs/>
          <w:iCs/>
          <w:spacing w:val="-10"/>
          <w:sz w:val="24"/>
          <w:szCs w:val="24"/>
        </w:rPr>
      </w:pPr>
    </w:p>
    <w:p w:rsidR="00B50C5C" w:rsidRDefault="00B50C5C" w:rsidP="001744B4">
      <w:pPr>
        <w:shd w:val="clear" w:color="auto" w:fill="FFFFFF"/>
        <w:spacing w:after="0" w:line="360" w:lineRule="auto"/>
        <w:rPr>
          <w:rFonts w:ascii="Times New Roman" w:eastAsia="Times New Roman" w:hAnsi="Times New Roman"/>
          <w:b/>
          <w:bCs/>
          <w:iCs/>
          <w:spacing w:val="-10"/>
          <w:sz w:val="24"/>
          <w:szCs w:val="24"/>
        </w:rPr>
      </w:pPr>
    </w:p>
    <w:p w:rsidR="000C3399" w:rsidRPr="000C3399" w:rsidRDefault="000C3399" w:rsidP="000C3399">
      <w:pPr>
        <w:shd w:val="clear" w:color="auto" w:fill="FFFFFF"/>
        <w:spacing w:after="0" w:line="360" w:lineRule="auto"/>
        <w:jc w:val="center"/>
        <w:rPr>
          <w:rFonts w:ascii="Times New Roman" w:eastAsia="Times New Roman" w:hAnsi="Times New Roman"/>
          <w:b/>
          <w:bCs/>
          <w:iCs/>
          <w:spacing w:val="-10"/>
          <w:sz w:val="24"/>
          <w:szCs w:val="24"/>
        </w:rPr>
      </w:pPr>
      <w:r w:rsidRPr="000C3399">
        <w:rPr>
          <w:rFonts w:ascii="Times New Roman" w:eastAsia="Times New Roman" w:hAnsi="Times New Roman"/>
          <w:b/>
          <w:bCs/>
          <w:iCs/>
          <w:spacing w:val="-10"/>
          <w:sz w:val="24"/>
          <w:szCs w:val="24"/>
        </w:rPr>
        <w:t xml:space="preserve">Календарно - тематическое планирование </w:t>
      </w:r>
    </w:p>
    <w:p w:rsidR="000C3399" w:rsidRPr="000C3399" w:rsidRDefault="000C3399" w:rsidP="001744B4">
      <w:pPr>
        <w:shd w:val="clear" w:color="auto" w:fill="FFFFFF"/>
        <w:spacing w:after="0" w:line="360" w:lineRule="auto"/>
        <w:jc w:val="center"/>
        <w:rPr>
          <w:rFonts w:ascii="Times New Roman" w:eastAsia="Times New Roman" w:hAnsi="Times New Roman"/>
          <w:b/>
          <w:bCs/>
          <w:iCs/>
          <w:spacing w:val="-10"/>
          <w:sz w:val="24"/>
          <w:szCs w:val="24"/>
        </w:rPr>
      </w:pPr>
      <w:r w:rsidRPr="000C3399">
        <w:rPr>
          <w:rFonts w:ascii="Times New Roman" w:eastAsia="Times New Roman" w:hAnsi="Times New Roman"/>
          <w:b/>
          <w:bCs/>
          <w:iCs/>
          <w:spacing w:val="-10"/>
          <w:sz w:val="24"/>
          <w:szCs w:val="24"/>
        </w:rPr>
        <w:t xml:space="preserve"> по курсу «</w:t>
      </w:r>
      <w:r>
        <w:rPr>
          <w:rFonts w:ascii="Times New Roman" w:eastAsia="Times New Roman" w:hAnsi="Times New Roman"/>
          <w:b/>
          <w:bCs/>
          <w:iCs/>
          <w:spacing w:val="-10"/>
          <w:sz w:val="24"/>
          <w:szCs w:val="24"/>
        </w:rPr>
        <w:t>Удивительный мир слов</w:t>
      </w:r>
      <w:r w:rsidRPr="000C3399">
        <w:rPr>
          <w:rFonts w:ascii="Times New Roman" w:eastAsia="Times New Roman" w:hAnsi="Times New Roman"/>
          <w:b/>
          <w:bCs/>
          <w:iCs/>
          <w:spacing w:val="-10"/>
          <w:sz w:val="24"/>
          <w:szCs w:val="24"/>
        </w:rPr>
        <w:t xml:space="preserve">» в 3 классе  </w:t>
      </w:r>
    </w:p>
    <w:p w:rsidR="000C3399" w:rsidRPr="000C3399" w:rsidRDefault="000C3399" w:rsidP="000C3399">
      <w:pPr>
        <w:spacing w:after="0" w:line="360" w:lineRule="auto"/>
        <w:rPr>
          <w:rFonts w:ascii="Times New Roman" w:eastAsiaTheme="minorHAnsi" w:hAnsi="Times New Roman"/>
          <w:sz w:val="24"/>
          <w:szCs w:val="24"/>
        </w:rPr>
      </w:pPr>
      <w:r w:rsidRPr="000C3399">
        <w:rPr>
          <w:rFonts w:ascii="Times New Roman" w:eastAsiaTheme="minorHAnsi" w:hAnsi="Times New Roman"/>
          <w:sz w:val="24"/>
          <w:szCs w:val="24"/>
        </w:rPr>
        <w:t>Общее количество часов на предмет, курс по учебному плану  34 часа.</w:t>
      </w:r>
    </w:p>
    <w:p w:rsidR="000C3399" w:rsidRPr="000C3399" w:rsidRDefault="000C3399" w:rsidP="000C3399">
      <w:pPr>
        <w:spacing w:after="0" w:line="360" w:lineRule="auto"/>
        <w:rPr>
          <w:rFonts w:ascii="Times New Roman" w:eastAsiaTheme="minorHAnsi" w:hAnsi="Times New Roman"/>
          <w:sz w:val="24"/>
          <w:szCs w:val="24"/>
        </w:rPr>
      </w:pPr>
      <w:r w:rsidRPr="000C3399">
        <w:rPr>
          <w:rFonts w:ascii="Times New Roman" w:eastAsiaTheme="minorHAnsi" w:hAnsi="Times New Roman"/>
          <w:sz w:val="24"/>
          <w:szCs w:val="24"/>
        </w:rPr>
        <w:t>По 1 час</w:t>
      </w:r>
      <w:r w:rsidR="00B50C5C">
        <w:rPr>
          <w:rFonts w:ascii="Times New Roman" w:eastAsiaTheme="minorHAnsi" w:hAnsi="Times New Roman"/>
          <w:sz w:val="24"/>
          <w:szCs w:val="24"/>
        </w:rPr>
        <w:t xml:space="preserve">у </w:t>
      </w:r>
      <w:r w:rsidRPr="000C3399">
        <w:rPr>
          <w:rFonts w:ascii="Times New Roman" w:eastAsiaTheme="minorHAnsi" w:hAnsi="Times New Roman"/>
          <w:sz w:val="24"/>
          <w:szCs w:val="24"/>
        </w:rPr>
        <w:t xml:space="preserve"> в неделю. Всего учебных недель 34.</w:t>
      </w:r>
    </w:p>
    <w:p w:rsidR="000C3399" w:rsidRPr="000C3399" w:rsidRDefault="000C3399" w:rsidP="000C3399">
      <w:pPr>
        <w:spacing w:after="0" w:line="360" w:lineRule="auto"/>
        <w:rPr>
          <w:rFonts w:ascii="Times New Roman" w:eastAsiaTheme="minorHAnsi" w:hAnsi="Times New Roman"/>
          <w:sz w:val="24"/>
          <w:szCs w:val="24"/>
        </w:rPr>
      </w:pPr>
      <w:r w:rsidRPr="000C3399">
        <w:rPr>
          <w:rFonts w:ascii="Times New Roman" w:eastAsiaTheme="minorHAnsi" w:hAnsi="Times New Roman"/>
          <w:sz w:val="24"/>
          <w:szCs w:val="24"/>
        </w:rPr>
        <w:t>Количество часов по четвертям: I четверть ____ часов; II четверть ____ часов;</w:t>
      </w:r>
    </w:p>
    <w:p w:rsidR="006C4954" w:rsidRPr="001744B4" w:rsidRDefault="000C3399" w:rsidP="001744B4">
      <w:pPr>
        <w:spacing w:after="0" w:line="360" w:lineRule="auto"/>
        <w:rPr>
          <w:rFonts w:ascii="Times New Roman" w:eastAsiaTheme="minorHAnsi" w:hAnsi="Times New Roman"/>
          <w:sz w:val="24"/>
          <w:szCs w:val="24"/>
        </w:rPr>
      </w:pPr>
      <w:r w:rsidRPr="000C3399">
        <w:rPr>
          <w:rFonts w:ascii="Times New Roman" w:eastAsiaTheme="minorHAnsi" w:hAnsi="Times New Roman"/>
          <w:sz w:val="24"/>
          <w:szCs w:val="24"/>
        </w:rPr>
        <w:t>III четверть ____ часов; IV четверть ____ часов.</w:t>
      </w:r>
    </w:p>
    <w:tbl>
      <w:tblPr>
        <w:tblStyle w:val="1"/>
        <w:tblW w:w="0" w:type="auto"/>
        <w:tblLayout w:type="fixed"/>
        <w:tblLook w:val="04A0" w:firstRow="1" w:lastRow="0" w:firstColumn="1" w:lastColumn="0" w:noHBand="0" w:noVBand="1"/>
      </w:tblPr>
      <w:tblGrid>
        <w:gridCol w:w="959"/>
        <w:gridCol w:w="6662"/>
        <w:gridCol w:w="1418"/>
        <w:gridCol w:w="1417"/>
      </w:tblGrid>
      <w:tr w:rsidR="00FB09DA" w:rsidRPr="006C4954" w:rsidTr="001744B4">
        <w:trPr>
          <w:trHeight w:val="554"/>
        </w:trPr>
        <w:tc>
          <w:tcPr>
            <w:tcW w:w="959" w:type="dxa"/>
            <w:vMerge w:val="restart"/>
          </w:tcPr>
          <w:p w:rsidR="00B50C5C" w:rsidRDefault="00B50C5C" w:rsidP="006C4954">
            <w:pPr>
              <w:jc w:val="center"/>
              <w:rPr>
                <w:rFonts w:ascii="Times New Roman" w:hAnsi="Times New Roman"/>
                <w:b/>
                <w:sz w:val="24"/>
                <w:szCs w:val="24"/>
                <w:lang w:val="ru-RU"/>
              </w:rPr>
            </w:pPr>
          </w:p>
          <w:p w:rsidR="00FB09DA" w:rsidRPr="006C4954" w:rsidRDefault="00FB09DA" w:rsidP="006C4954">
            <w:pPr>
              <w:jc w:val="center"/>
              <w:rPr>
                <w:rFonts w:ascii="Times New Roman" w:hAnsi="Times New Roman"/>
                <w:b/>
                <w:sz w:val="24"/>
                <w:szCs w:val="24"/>
              </w:rPr>
            </w:pPr>
            <w:r w:rsidRPr="006C4954">
              <w:rPr>
                <w:rFonts w:ascii="Times New Roman" w:hAnsi="Times New Roman"/>
                <w:b/>
                <w:sz w:val="24"/>
                <w:szCs w:val="24"/>
              </w:rPr>
              <w:t>№</w:t>
            </w:r>
          </w:p>
          <w:p w:rsidR="00FB09DA" w:rsidRPr="006C4954" w:rsidRDefault="00FB09DA" w:rsidP="006C4954">
            <w:pPr>
              <w:jc w:val="center"/>
              <w:rPr>
                <w:rFonts w:ascii="Times New Roman" w:hAnsi="Times New Roman"/>
                <w:b/>
                <w:sz w:val="24"/>
                <w:szCs w:val="24"/>
              </w:rPr>
            </w:pPr>
            <w:r w:rsidRPr="006C4954">
              <w:rPr>
                <w:rFonts w:ascii="Times New Roman" w:hAnsi="Times New Roman"/>
                <w:b/>
                <w:sz w:val="24"/>
                <w:szCs w:val="24"/>
              </w:rPr>
              <w:t>п/п</w:t>
            </w:r>
          </w:p>
        </w:tc>
        <w:tc>
          <w:tcPr>
            <w:tcW w:w="6662" w:type="dxa"/>
            <w:vMerge w:val="restart"/>
          </w:tcPr>
          <w:p w:rsidR="00B50C5C" w:rsidRDefault="00B50C5C" w:rsidP="006C4954">
            <w:pPr>
              <w:jc w:val="center"/>
              <w:rPr>
                <w:rFonts w:ascii="Times New Roman" w:hAnsi="Times New Roman"/>
                <w:b/>
                <w:sz w:val="24"/>
                <w:szCs w:val="24"/>
                <w:lang w:val="ru-RU"/>
              </w:rPr>
            </w:pPr>
          </w:p>
          <w:p w:rsidR="00FB09DA" w:rsidRPr="006C4954" w:rsidRDefault="00FB09DA" w:rsidP="006C4954">
            <w:pPr>
              <w:jc w:val="center"/>
              <w:rPr>
                <w:rFonts w:ascii="Times New Roman" w:hAnsi="Times New Roman"/>
                <w:b/>
                <w:sz w:val="24"/>
                <w:szCs w:val="24"/>
              </w:rPr>
            </w:pPr>
            <w:proofErr w:type="spellStart"/>
            <w:r w:rsidRPr="006C4954">
              <w:rPr>
                <w:rFonts w:ascii="Times New Roman" w:hAnsi="Times New Roman"/>
                <w:b/>
                <w:sz w:val="24"/>
                <w:szCs w:val="24"/>
              </w:rPr>
              <w:t>Темазанятия</w:t>
            </w:r>
            <w:proofErr w:type="spellEnd"/>
          </w:p>
        </w:tc>
        <w:tc>
          <w:tcPr>
            <w:tcW w:w="2835" w:type="dxa"/>
            <w:gridSpan w:val="2"/>
          </w:tcPr>
          <w:p w:rsidR="00FB09DA" w:rsidRPr="006C4954" w:rsidRDefault="00FB09DA" w:rsidP="00B50C5C">
            <w:pPr>
              <w:jc w:val="center"/>
              <w:rPr>
                <w:rFonts w:ascii="Times New Roman" w:hAnsi="Times New Roman"/>
                <w:b/>
                <w:sz w:val="24"/>
                <w:szCs w:val="24"/>
              </w:rPr>
            </w:pPr>
            <w:proofErr w:type="spellStart"/>
            <w:r w:rsidRPr="006C4954">
              <w:rPr>
                <w:rFonts w:ascii="Times New Roman" w:hAnsi="Times New Roman"/>
                <w:b/>
                <w:sz w:val="24"/>
                <w:szCs w:val="24"/>
              </w:rPr>
              <w:t>Датапроведения</w:t>
            </w:r>
            <w:proofErr w:type="spellEnd"/>
          </w:p>
        </w:tc>
      </w:tr>
      <w:tr w:rsidR="00FB09DA" w:rsidRPr="006C4954" w:rsidTr="001744B4">
        <w:trPr>
          <w:trHeight w:val="554"/>
        </w:trPr>
        <w:tc>
          <w:tcPr>
            <w:tcW w:w="959" w:type="dxa"/>
            <w:vMerge/>
          </w:tcPr>
          <w:p w:rsidR="00FB09DA" w:rsidRPr="006C4954" w:rsidRDefault="00FB09DA" w:rsidP="006C4954">
            <w:pPr>
              <w:jc w:val="center"/>
              <w:rPr>
                <w:rFonts w:ascii="Times New Roman" w:hAnsi="Times New Roman"/>
                <w:b/>
                <w:sz w:val="24"/>
                <w:szCs w:val="24"/>
              </w:rPr>
            </w:pPr>
          </w:p>
        </w:tc>
        <w:tc>
          <w:tcPr>
            <w:tcW w:w="6662" w:type="dxa"/>
            <w:vMerge/>
          </w:tcPr>
          <w:p w:rsidR="00FB09DA" w:rsidRPr="006C4954" w:rsidRDefault="00FB09DA" w:rsidP="006C4954">
            <w:pPr>
              <w:jc w:val="center"/>
              <w:rPr>
                <w:rFonts w:ascii="Times New Roman" w:hAnsi="Times New Roman"/>
                <w:b/>
                <w:sz w:val="24"/>
                <w:szCs w:val="24"/>
              </w:rPr>
            </w:pPr>
          </w:p>
        </w:tc>
        <w:tc>
          <w:tcPr>
            <w:tcW w:w="1418" w:type="dxa"/>
          </w:tcPr>
          <w:p w:rsidR="00FB09DA" w:rsidRPr="00FB09DA" w:rsidRDefault="00FB09DA" w:rsidP="006C4954">
            <w:pPr>
              <w:jc w:val="center"/>
              <w:rPr>
                <w:rFonts w:ascii="Times New Roman" w:hAnsi="Times New Roman"/>
                <w:b/>
                <w:sz w:val="24"/>
                <w:szCs w:val="24"/>
                <w:lang w:val="ru-RU"/>
              </w:rPr>
            </w:pPr>
            <w:r>
              <w:rPr>
                <w:rFonts w:ascii="Times New Roman" w:hAnsi="Times New Roman"/>
                <w:b/>
                <w:sz w:val="24"/>
                <w:szCs w:val="24"/>
                <w:lang w:val="ru-RU"/>
              </w:rPr>
              <w:t>План.</w:t>
            </w:r>
          </w:p>
        </w:tc>
        <w:tc>
          <w:tcPr>
            <w:tcW w:w="1417" w:type="dxa"/>
          </w:tcPr>
          <w:p w:rsidR="00FB09DA" w:rsidRPr="00FB09DA" w:rsidRDefault="00FB09DA" w:rsidP="006C4954">
            <w:pPr>
              <w:jc w:val="right"/>
              <w:rPr>
                <w:rFonts w:ascii="Times New Roman" w:hAnsi="Times New Roman"/>
                <w:b/>
                <w:sz w:val="24"/>
                <w:szCs w:val="24"/>
                <w:lang w:val="ru-RU"/>
              </w:rPr>
            </w:pPr>
            <w:r>
              <w:rPr>
                <w:rFonts w:ascii="Times New Roman" w:hAnsi="Times New Roman"/>
                <w:b/>
                <w:sz w:val="24"/>
                <w:szCs w:val="24"/>
                <w:lang w:val="ru-RU"/>
              </w:rPr>
              <w:t>Факт.</w:t>
            </w:r>
          </w:p>
        </w:tc>
      </w:tr>
      <w:tr w:rsidR="00FB09DA" w:rsidRPr="006C4954" w:rsidTr="000C3399">
        <w:trPr>
          <w:trHeight w:val="414"/>
        </w:trPr>
        <w:tc>
          <w:tcPr>
            <w:tcW w:w="10456" w:type="dxa"/>
            <w:gridSpan w:val="4"/>
          </w:tcPr>
          <w:p w:rsidR="00FB09DA" w:rsidRPr="00FB09DA" w:rsidRDefault="00FB09DA" w:rsidP="00FB09DA">
            <w:pPr>
              <w:pStyle w:val="a6"/>
              <w:numPr>
                <w:ilvl w:val="1"/>
                <w:numId w:val="7"/>
              </w:numPr>
              <w:jc w:val="center"/>
              <w:rPr>
                <w:rFonts w:ascii="Times New Roman" w:hAnsi="Times New Roman"/>
                <w:b/>
                <w:sz w:val="24"/>
                <w:szCs w:val="24"/>
              </w:rPr>
            </w:pPr>
            <w:r w:rsidRPr="00FB09DA">
              <w:rPr>
                <w:rFonts w:ascii="Times New Roman" w:hAnsi="Times New Roman"/>
                <w:b/>
                <w:sz w:val="24"/>
                <w:szCs w:val="24"/>
                <w:lang w:val="ru-RU"/>
              </w:rPr>
              <w:t>Из  истории языка (2ч.)</w:t>
            </w:r>
          </w:p>
        </w:tc>
      </w:tr>
      <w:tr w:rsidR="00FB09DA" w:rsidRPr="006C4954" w:rsidTr="001744B4">
        <w:tc>
          <w:tcPr>
            <w:tcW w:w="959" w:type="dxa"/>
          </w:tcPr>
          <w:p w:rsidR="00FB09DA" w:rsidRPr="00FB09DA" w:rsidRDefault="00FB09DA" w:rsidP="006C4954">
            <w:pPr>
              <w:jc w:val="center"/>
              <w:rPr>
                <w:rFonts w:ascii="Times New Roman" w:hAnsi="Times New Roman"/>
                <w:sz w:val="24"/>
                <w:szCs w:val="24"/>
                <w:lang w:val="ru-RU"/>
              </w:rPr>
            </w:pPr>
            <w:r w:rsidRPr="00FB09DA">
              <w:rPr>
                <w:rFonts w:ascii="Times New Roman" w:hAnsi="Times New Roman"/>
                <w:sz w:val="24"/>
                <w:szCs w:val="24"/>
              </w:rPr>
              <w:t>1</w:t>
            </w:r>
          </w:p>
        </w:tc>
        <w:tc>
          <w:tcPr>
            <w:tcW w:w="6662" w:type="dxa"/>
          </w:tcPr>
          <w:p w:rsidR="00FB09DA" w:rsidRPr="006C4954" w:rsidRDefault="00FB09DA" w:rsidP="006C4954">
            <w:pPr>
              <w:rPr>
                <w:rFonts w:ascii="Times New Roman" w:hAnsi="Times New Roman"/>
                <w:sz w:val="24"/>
                <w:szCs w:val="24"/>
                <w:lang w:val="ru-RU"/>
              </w:rPr>
            </w:pPr>
            <w:r w:rsidRPr="006C4954">
              <w:rPr>
                <w:rFonts w:ascii="Times New Roman" w:hAnsi="Times New Roman"/>
                <w:sz w:val="24"/>
                <w:szCs w:val="24"/>
                <w:lang w:val="ru-RU"/>
              </w:rPr>
              <w:t>Старые и новые слова в языке.</w:t>
            </w:r>
          </w:p>
        </w:tc>
        <w:tc>
          <w:tcPr>
            <w:tcW w:w="1418" w:type="dxa"/>
          </w:tcPr>
          <w:p w:rsidR="00FB09DA" w:rsidRPr="003C12C0" w:rsidRDefault="003C12C0" w:rsidP="006C4954">
            <w:pPr>
              <w:jc w:val="center"/>
              <w:rPr>
                <w:rFonts w:ascii="Times New Roman" w:hAnsi="Times New Roman"/>
                <w:sz w:val="24"/>
                <w:szCs w:val="24"/>
                <w:lang w:val="ru-RU"/>
              </w:rPr>
            </w:pPr>
            <w:r w:rsidRPr="003C12C0">
              <w:rPr>
                <w:rFonts w:ascii="Times New Roman" w:hAnsi="Times New Roman"/>
                <w:sz w:val="24"/>
                <w:szCs w:val="24"/>
                <w:lang w:val="ru-RU"/>
              </w:rPr>
              <w:t>13.09</w:t>
            </w:r>
          </w:p>
        </w:tc>
        <w:tc>
          <w:tcPr>
            <w:tcW w:w="1417" w:type="dxa"/>
          </w:tcPr>
          <w:p w:rsidR="00FB09DA" w:rsidRPr="00FB09DA" w:rsidRDefault="00FB09DA" w:rsidP="006C4954">
            <w:pPr>
              <w:jc w:val="right"/>
              <w:rPr>
                <w:rFonts w:ascii="Times New Roman" w:hAnsi="Times New Roman"/>
                <w:b/>
                <w:sz w:val="24"/>
                <w:szCs w:val="24"/>
                <w:lang w:val="ru-RU"/>
              </w:rPr>
            </w:pPr>
          </w:p>
        </w:tc>
      </w:tr>
      <w:tr w:rsidR="00FB09DA" w:rsidRPr="006C4954" w:rsidTr="001744B4">
        <w:tc>
          <w:tcPr>
            <w:tcW w:w="959" w:type="dxa"/>
          </w:tcPr>
          <w:p w:rsidR="00FB09DA" w:rsidRPr="00FB09DA" w:rsidRDefault="00FB09DA" w:rsidP="006C4954">
            <w:pPr>
              <w:jc w:val="center"/>
              <w:rPr>
                <w:rFonts w:ascii="Times New Roman" w:hAnsi="Times New Roman"/>
                <w:sz w:val="24"/>
                <w:szCs w:val="24"/>
                <w:lang w:val="ru-RU"/>
              </w:rPr>
            </w:pPr>
            <w:r w:rsidRPr="00FB09DA">
              <w:rPr>
                <w:rFonts w:ascii="Times New Roman" w:hAnsi="Times New Roman"/>
                <w:sz w:val="24"/>
                <w:szCs w:val="24"/>
                <w:lang w:val="ru-RU"/>
              </w:rPr>
              <w:t>2</w:t>
            </w:r>
          </w:p>
        </w:tc>
        <w:tc>
          <w:tcPr>
            <w:tcW w:w="6662" w:type="dxa"/>
          </w:tcPr>
          <w:p w:rsidR="00FB09DA" w:rsidRPr="006C4954" w:rsidRDefault="00FB09DA" w:rsidP="006C4954">
            <w:pPr>
              <w:rPr>
                <w:rFonts w:ascii="Times New Roman" w:hAnsi="Times New Roman"/>
                <w:sz w:val="24"/>
                <w:szCs w:val="24"/>
              </w:rPr>
            </w:pPr>
            <w:proofErr w:type="spellStart"/>
            <w:r w:rsidRPr="006C4954">
              <w:rPr>
                <w:rFonts w:ascii="Times New Roman" w:hAnsi="Times New Roman"/>
                <w:sz w:val="24"/>
                <w:szCs w:val="24"/>
              </w:rPr>
              <w:t>Сокровищабабушкиногосундука</w:t>
            </w:r>
            <w:proofErr w:type="spellEnd"/>
            <w:r w:rsidRPr="006C4954">
              <w:rPr>
                <w:rFonts w:ascii="Times New Roman" w:hAnsi="Times New Roman"/>
                <w:sz w:val="24"/>
                <w:szCs w:val="24"/>
              </w:rPr>
              <w:t>.</w:t>
            </w:r>
          </w:p>
        </w:tc>
        <w:tc>
          <w:tcPr>
            <w:tcW w:w="1418" w:type="dxa"/>
          </w:tcPr>
          <w:p w:rsidR="00FB09DA" w:rsidRPr="003C12C0" w:rsidRDefault="003C12C0" w:rsidP="006C4954">
            <w:pPr>
              <w:jc w:val="center"/>
              <w:rPr>
                <w:rFonts w:ascii="Times New Roman" w:hAnsi="Times New Roman"/>
                <w:sz w:val="24"/>
                <w:szCs w:val="24"/>
                <w:lang w:val="ru-RU"/>
              </w:rPr>
            </w:pPr>
            <w:r w:rsidRPr="003C12C0">
              <w:rPr>
                <w:rFonts w:ascii="Times New Roman" w:hAnsi="Times New Roman"/>
                <w:sz w:val="24"/>
                <w:szCs w:val="24"/>
                <w:lang w:val="ru-RU"/>
              </w:rPr>
              <w:t>27.09</w:t>
            </w:r>
          </w:p>
        </w:tc>
        <w:tc>
          <w:tcPr>
            <w:tcW w:w="1417" w:type="dxa"/>
          </w:tcPr>
          <w:p w:rsidR="00FB09DA" w:rsidRPr="006C4954" w:rsidRDefault="00FB09DA" w:rsidP="006C4954">
            <w:pPr>
              <w:jc w:val="right"/>
              <w:rPr>
                <w:rFonts w:ascii="Times New Roman" w:hAnsi="Times New Roman"/>
                <w:b/>
                <w:sz w:val="24"/>
                <w:szCs w:val="24"/>
              </w:rPr>
            </w:pPr>
          </w:p>
        </w:tc>
      </w:tr>
      <w:tr w:rsidR="00FB09DA" w:rsidRPr="006C4954" w:rsidTr="000C3399">
        <w:tc>
          <w:tcPr>
            <w:tcW w:w="10456" w:type="dxa"/>
            <w:gridSpan w:val="4"/>
          </w:tcPr>
          <w:p w:rsidR="00FB09DA" w:rsidRPr="00FB09DA" w:rsidRDefault="000C3399" w:rsidP="00FB09DA">
            <w:pPr>
              <w:pStyle w:val="a6"/>
              <w:numPr>
                <w:ilvl w:val="1"/>
                <w:numId w:val="7"/>
              </w:numPr>
              <w:jc w:val="center"/>
              <w:rPr>
                <w:rFonts w:ascii="Times New Roman" w:hAnsi="Times New Roman"/>
                <w:b/>
                <w:sz w:val="24"/>
                <w:szCs w:val="24"/>
              </w:rPr>
            </w:pPr>
            <w:r>
              <w:rPr>
                <w:rFonts w:ascii="Times New Roman" w:hAnsi="Times New Roman"/>
                <w:b/>
                <w:sz w:val="24"/>
                <w:szCs w:val="24"/>
                <w:lang w:val="ru-RU"/>
              </w:rPr>
              <w:t xml:space="preserve">Загадки простого предложения (10 </w:t>
            </w:r>
            <w:r w:rsidR="00FB09DA" w:rsidRPr="00FB09DA">
              <w:rPr>
                <w:rFonts w:ascii="Times New Roman" w:hAnsi="Times New Roman"/>
                <w:b/>
                <w:sz w:val="24"/>
                <w:szCs w:val="24"/>
                <w:lang w:val="ru-RU"/>
              </w:rPr>
              <w:t>ч.)</w:t>
            </w: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3</w:t>
            </w:r>
          </w:p>
        </w:tc>
        <w:tc>
          <w:tcPr>
            <w:tcW w:w="6662" w:type="dxa"/>
          </w:tcPr>
          <w:p w:rsidR="00FB09DA" w:rsidRPr="006C4954" w:rsidRDefault="000C3399" w:rsidP="00FB09DA">
            <w:pPr>
              <w:rPr>
                <w:rFonts w:ascii="Times New Roman" w:hAnsi="Times New Roman"/>
                <w:sz w:val="24"/>
                <w:szCs w:val="24"/>
                <w:lang w:val="ru-RU"/>
              </w:rPr>
            </w:pPr>
            <w:r>
              <w:rPr>
                <w:rFonts w:ascii="Times New Roman" w:hAnsi="Times New Roman"/>
                <w:sz w:val="24"/>
                <w:szCs w:val="24"/>
                <w:lang w:val="ru-RU"/>
              </w:rPr>
              <w:t>1.</w:t>
            </w:r>
            <w:r w:rsidR="00FB09DA" w:rsidRPr="006C4954">
              <w:rPr>
                <w:rFonts w:ascii="Times New Roman" w:hAnsi="Times New Roman"/>
                <w:sz w:val="24"/>
                <w:szCs w:val="24"/>
                <w:lang w:val="ru-RU"/>
              </w:rPr>
              <w:t>«Велосипед разбил трамвай», или Непорядок в предложении.</w:t>
            </w:r>
          </w:p>
        </w:tc>
        <w:tc>
          <w:tcPr>
            <w:tcW w:w="1418" w:type="dxa"/>
          </w:tcPr>
          <w:p w:rsidR="00FB09DA" w:rsidRPr="006C4954" w:rsidRDefault="003C12C0" w:rsidP="006C4954">
            <w:pPr>
              <w:jc w:val="center"/>
              <w:rPr>
                <w:rFonts w:ascii="Times New Roman" w:hAnsi="Times New Roman"/>
                <w:sz w:val="24"/>
                <w:szCs w:val="24"/>
                <w:lang w:val="ru-RU"/>
              </w:rPr>
            </w:pPr>
            <w:r>
              <w:rPr>
                <w:rFonts w:ascii="Times New Roman" w:hAnsi="Times New Roman"/>
                <w:sz w:val="24"/>
                <w:szCs w:val="24"/>
                <w:lang w:val="ru-RU"/>
              </w:rPr>
              <w:t>4.10</w:t>
            </w:r>
          </w:p>
        </w:tc>
        <w:tc>
          <w:tcPr>
            <w:tcW w:w="1417" w:type="dxa"/>
          </w:tcPr>
          <w:p w:rsidR="00FB09DA" w:rsidRPr="006C4954"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4</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 xml:space="preserve">2. </w:t>
            </w:r>
            <w:r w:rsidR="00FB09DA" w:rsidRPr="006C4954">
              <w:rPr>
                <w:rFonts w:ascii="Times New Roman" w:hAnsi="Times New Roman"/>
                <w:sz w:val="24"/>
                <w:szCs w:val="24"/>
                <w:lang w:val="ru-RU"/>
              </w:rPr>
              <w:t>Важные мелочи.</w:t>
            </w:r>
          </w:p>
        </w:tc>
        <w:tc>
          <w:tcPr>
            <w:tcW w:w="1418" w:type="dxa"/>
          </w:tcPr>
          <w:p w:rsidR="00FB09DA" w:rsidRPr="006C4954" w:rsidRDefault="003C12C0" w:rsidP="006C4954">
            <w:pPr>
              <w:jc w:val="center"/>
              <w:rPr>
                <w:rFonts w:ascii="Times New Roman" w:hAnsi="Times New Roman"/>
                <w:sz w:val="24"/>
                <w:szCs w:val="24"/>
                <w:lang w:val="ru-RU"/>
              </w:rPr>
            </w:pPr>
            <w:r>
              <w:rPr>
                <w:rFonts w:ascii="Times New Roman" w:hAnsi="Times New Roman"/>
                <w:sz w:val="24"/>
                <w:szCs w:val="24"/>
                <w:lang w:val="ru-RU"/>
              </w:rPr>
              <w:t>11.10</w:t>
            </w:r>
          </w:p>
        </w:tc>
        <w:tc>
          <w:tcPr>
            <w:tcW w:w="1417" w:type="dxa"/>
          </w:tcPr>
          <w:p w:rsidR="00FB09DA" w:rsidRPr="006C4954"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5</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 xml:space="preserve">3. </w:t>
            </w:r>
            <w:r w:rsidR="00FB09DA" w:rsidRPr="006C4954">
              <w:rPr>
                <w:rFonts w:ascii="Times New Roman" w:hAnsi="Times New Roman"/>
                <w:sz w:val="24"/>
                <w:szCs w:val="24"/>
                <w:lang w:val="ru-RU"/>
              </w:rPr>
              <w:t>Требуется определение.</w:t>
            </w:r>
          </w:p>
        </w:tc>
        <w:tc>
          <w:tcPr>
            <w:tcW w:w="1418" w:type="dxa"/>
          </w:tcPr>
          <w:p w:rsidR="00FB09DA" w:rsidRPr="006C4954" w:rsidRDefault="003C12C0" w:rsidP="006C4954">
            <w:pPr>
              <w:jc w:val="center"/>
              <w:rPr>
                <w:rFonts w:ascii="Times New Roman" w:hAnsi="Times New Roman"/>
                <w:sz w:val="24"/>
                <w:szCs w:val="24"/>
                <w:lang w:val="ru-RU"/>
              </w:rPr>
            </w:pPr>
            <w:r>
              <w:rPr>
                <w:rFonts w:ascii="Times New Roman" w:hAnsi="Times New Roman"/>
                <w:sz w:val="24"/>
                <w:szCs w:val="24"/>
                <w:lang w:val="ru-RU"/>
              </w:rPr>
              <w:t>18.10</w:t>
            </w:r>
          </w:p>
        </w:tc>
        <w:tc>
          <w:tcPr>
            <w:tcW w:w="1417" w:type="dxa"/>
          </w:tcPr>
          <w:p w:rsidR="00FB09DA" w:rsidRPr="006C4954"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6</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4.</w:t>
            </w:r>
            <w:r w:rsidR="00FB09DA" w:rsidRPr="006C4954">
              <w:rPr>
                <w:rFonts w:ascii="Times New Roman" w:hAnsi="Times New Roman"/>
                <w:sz w:val="24"/>
                <w:szCs w:val="24"/>
                <w:lang w:val="ru-RU"/>
              </w:rPr>
              <w:t>Важные об</w:t>
            </w:r>
            <w:r w:rsidR="00FB09DA" w:rsidRPr="000C3399">
              <w:rPr>
                <w:rFonts w:ascii="Times New Roman" w:hAnsi="Times New Roman"/>
                <w:sz w:val="24"/>
                <w:szCs w:val="24"/>
                <w:lang w:val="ru-RU"/>
              </w:rPr>
              <w:t>стоятельства.</w:t>
            </w:r>
          </w:p>
        </w:tc>
        <w:tc>
          <w:tcPr>
            <w:tcW w:w="1418" w:type="dxa"/>
          </w:tcPr>
          <w:p w:rsidR="00FB09DA" w:rsidRPr="000C3399" w:rsidRDefault="003C12C0" w:rsidP="006C4954">
            <w:pPr>
              <w:jc w:val="center"/>
              <w:rPr>
                <w:rFonts w:ascii="Times New Roman" w:hAnsi="Times New Roman"/>
                <w:sz w:val="24"/>
                <w:szCs w:val="24"/>
                <w:lang w:val="ru-RU"/>
              </w:rPr>
            </w:pPr>
            <w:r>
              <w:rPr>
                <w:rFonts w:ascii="Times New Roman" w:hAnsi="Times New Roman"/>
                <w:sz w:val="24"/>
                <w:szCs w:val="24"/>
                <w:lang w:val="ru-RU"/>
              </w:rPr>
              <w:t>8.11</w:t>
            </w: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7</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5.</w:t>
            </w:r>
            <w:r w:rsidR="00FB09DA" w:rsidRPr="000C3399">
              <w:rPr>
                <w:rFonts w:ascii="Times New Roman" w:hAnsi="Times New Roman"/>
                <w:sz w:val="24"/>
                <w:szCs w:val="24"/>
                <w:lang w:val="ru-RU"/>
              </w:rPr>
              <w:t>Необходимо дополнить.</w:t>
            </w:r>
          </w:p>
        </w:tc>
        <w:tc>
          <w:tcPr>
            <w:tcW w:w="1418" w:type="dxa"/>
          </w:tcPr>
          <w:p w:rsidR="00FB09DA" w:rsidRPr="000C3399" w:rsidRDefault="003C12C0" w:rsidP="006C4954">
            <w:pPr>
              <w:jc w:val="center"/>
              <w:rPr>
                <w:rFonts w:ascii="Times New Roman" w:hAnsi="Times New Roman"/>
                <w:sz w:val="24"/>
                <w:szCs w:val="24"/>
                <w:lang w:val="ru-RU"/>
              </w:rPr>
            </w:pPr>
            <w:r>
              <w:rPr>
                <w:rFonts w:ascii="Times New Roman" w:hAnsi="Times New Roman"/>
                <w:sz w:val="24"/>
                <w:szCs w:val="24"/>
                <w:lang w:val="ru-RU"/>
              </w:rPr>
              <w:t>15.11</w:t>
            </w: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8</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6.</w:t>
            </w:r>
            <w:r w:rsidR="00FB09DA" w:rsidRPr="006C4954">
              <w:rPr>
                <w:rFonts w:ascii="Times New Roman" w:hAnsi="Times New Roman"/>
                <w:sz w:val="24"/>
                <w:szCs w:val="24"/>
                <w:lang w:val="ru-RU"/>
              </w:rPr>
              <w:t>«Дама сдавала в багаж: диван, чемодан, саквояж».</w:t>
            </w:r>
          </w:p>
        </w:tc>
        <w:tc>
          <w:tcPr>
            <w:tcW w:w="1418" w:type="dxa"/>
          </w:tcPr>
          <w:p w:rsidR="00FB09DA" w:rsidRPr="000C3399" w:rsidRDefault="003C12C0" w:rsidP="006C4954">
            <w:pPr>
              <w:jc w:val="center"/>
              <w:rPr>
                <w:rFonts w:ascii="Times New Roman" w:hAnsi="Times New Roman"/>
                <w:sz w:val="24"/>
                <w:szCs w:val="24"/>
                <w:lang w:val="ru-RU"/>
              </w:rPr>
            </w:pPr>
            <w:r>
              <w:rPr>
                <w:rFonts w:ascii="Times New Roman" w:hAnsi="Times New Roman"/>
                <w:sz w:val="24"/>
                <w:szCs w:val="24"/>
                <w:lang w:val="ru-RU"/>
              </w:rPr>
              <w:t>22.11</w:t>
            </w: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9</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7.</w:t>
            </w:r>
            <w:proofErr w:type="spellStart"/>
            <w:r w:rsidR="00FB09DA" w:rsidRPr="006C4954">
              <w:rPr>
                <w:rFonts w:ascii="Times New Roman" w:hAnsi="Times New Roman"/>
                <w:sz w:val="24"/>
                <w:szCs w:val="24"/>
              </w:rPr>
              <w:t>Стройтесь</w:t>
            </w:r>
            <w:proofErr w:type="spellEnd"/>
            <w:r w:rsidR="00FB09DA" w:rsidRPr="006C4954">
              <w:rPr>
                <w:rFonts w:ascii="Times New Roman" w:hAnsi="Times New Roman"/>
                <w:sz w:val="24"/>
                <w:szCs w:val="24"/>
              </w:rPr>
              <w:t xml:space="preserve"> в </w:t>
            </w:r>
            <w:proofErr w:type="spellStart"/>
            <w:r w:rsidR="00FB09DA" w:rsidRPr="006C4954">
              <w:rPr>
                <w:rFonts w:ascii="Times New Roman" w:hAnsi="Times New Roman"/>
                <w:sz w:val="24"/>
                <w:szCs w:val="24"/>
              </w:rPr>
              <w:t>ряд</w:t>
            </w:r>
            <w:proofErr w:type="spellEnd"/>
            <w:r w:rsidR="00FB09DA" w:rsidRPr="006C4954">
              <w:rPr>
                <w:rFonts w:ascii="Times New Roman" w:hAnsi="Times New Roman"/>
                <w:sz w:val="24"/>
                <w:szCs w:val="24"/>
              </w:rPr>
              <w:t>!</w:t>
            </w:r>
          </w:p>
        </w:tc>
        <w:tc>
          <w:tcPr>
            <w:tcW w:w="1418" w:type="dxa"/>
          </w:tcPr>
          <w:p w:rsidR="00FB09DA" w:rsidRPr="003C12C0" w:rsidRDefault="003C12C0" w:rsidP="006C4954">
            <w:pPr>
              <w:jc w:val="center"/>
              <w:rPr>
                <w:rFonts w:ascii="Times New Roman" w:hAnsi="Times New Roman"/>
                <w:sz w:val="24"/>
                <w:szCs w:val="24"/>
                <w:lang w:val="ru-RU"/>
              </w:rPr>
            </w:pPr>
            <w:r>
              <w:rPr>
                <w:rFonts w:ascii="Times New Roman" w:hAnsi="Times New Roman"/>
                <w:sz w:val="24"/>
                <w:szCs w:val="24"/>
                <w:lang w:val="ru-RU"/>
              </w:rPr>
              <w:t>29.11</w:t>
            </w: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10</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8.</w:t>
            </w:r>
            <w:proofErr w:type="spellStart"/>
            <w:r w:rsidR="00FB09DA" w:rsidRPr="006C4954">
              <w:rPr>
                <w:rFonts w:ascii="Times New Roman" w:hAnsi="Times New Roman"/>
                <w:sz w:val="24"/>
                <w:szCs w:val="24"/>
              </w:rPr>
              <w:t>Запятые</w:t>
            </w:r>
            <w:proofErr w:type="spellEnd"/>
            <w:r w:rsidR="00FB09DA" w:rsidRPr="006C4954">
              <w:rPr>
                <w:rFonts w:ascii="Times New Roman" w:hAnsi="Times New Roman"/>
                <w:sz w:val="24"/>
                <w:szCs w:val="24"/>
              </w:rPr>
              <w:t xml:space="preserve">, </w:t>
            </w:r>
            <w:proofErr w:type="spellStart"/>
            <w:r w:rsidR="00FB09DA" w:rsidRPr="006C4954">
              <w:rPr>
                <w:rFonts w:ascii="Times New Roman" w:hAnsi="Times New Roman"/>
                <w:sz w:val="24"/>
                <w:szCs w:val="24"/>
              </w:rPr>
              <w:t>поместам</w:t>
            </w:r>
            <w:proofErr w:type="spellEnd"/>
            <w:r w:rsidR="00FB09DA" w:rsidRPr="006C4954">
              <w:rPr>
                <w:rFonts w:ascii="Times New Roman" w:hAnsi="Times New Roman"/>
                <w:sz w:val="24"/>
                <w:szCs w:val="24"/>
              </w:rPr>
              <w:t>!</w:t>
            </w:r>
          </w:p>
        </w:tc>
        <w:tc>
          <w:tcPr>
            <w:tcW w:w="1418" w:type="dxa"/>
          </w:tcPr>
          <w:p w:rsidR="00FB09DA" w:rsidRPr="003C12C0" w:rsidRDefault="003C12C0" w:rsidP="006C4954">
            <w:pPr>
              <w:jc w:val="center"/>
              <w:rPr>
                <w:rFonts w:ascii="Times New Roman" w:hAnsi="Times New Roman"/>
                <w:sz w:val="24"/>
                <w:szCs w:val="24"/>
                <w:lang w:val="ru-RU"/>
              </w:rPr>
            </w:pPr>
            <w:r>
              <w:rPr>
                <w:rFonts w:ascii="Times New Roman" w:hAnsi="Times New Roman"/>
                <w:sz w:val="24"/>
                <w:szCs w:val="24"/>
                <w:lang w:val="ru-RU"/>
              </w:rPr>
              <w:t>6.12</w:t>
            </w: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6C4954" w:rsidRDefault="00FB09DA" w:rsidP="006C4954">
            <w:pPr>
              <w:jc w:val="center"/>
              <w:rPr>
                <w:rFonts w:ascii="Times New Roman" w:hAnsi="Times New Roman"/>
                <w:sz w:val="24"/>
                <w:szCs w:val="24"/>
                <w:lang w:val="ru-RU"/>
              </w:rPr>
            </w:pPr>
            <w:r>
              <w:rPr>
                <w:rFonts w:ascii="Times New Roman" w:hAnsi="Times New Roman"/>
                <w:sz w:val="24"/>
                <w:szCs w:val="24"/>
                <w:lang w:val="ru-RU"/>
              </w:rPr>
              <w:t>11</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9.</w:t>
            </w:r>
            <w:proofErr w:type="spellStart"/>
            <w:r w:rsidR="00FB09DA" w:rsidRPr="006C4954">
              <w:rPr>
                <w:rFonts w:ascii="Times New Roman" w:hAnsi="Times New Roman"/>
                <w:sz w:val="24"/>
                <w:szCs w:val="24"/>
              </w:rPr>
              <w:t>Готовимся</w:t>
            </w:r>
            <w:proofErr w:type="spellEnd"/>
            <w:r w:rsidR="00FB09DA" w:rsidRPr="006C4954">
              <w:rPr>
                <w:rFonts w:ascii="Times New Roman" w:hAnsi="Times New Roman"/>
                <w:sz w:val="24"/>
                <w:szCs w:val="24"/>
              </w:rPr>
              <w:t xml:space="preserve"> к </w:t>
            </w:r>
            <w:proofErr w:type="spellStart"/>
            <w:r w:rsidR="00FB09DA" w:rsidRPr="006C4954">
              <w:rPr>
                <w:rFonts w:ascii="Times New Roman" w:hAnsi="Times New Roman"/>
                <w:sz w:val="24"/>
                <w:szCs w:val="24"/>
              </w:rPr>
              <w:t>олимпиаде</w:t>
            </w:r>
            <w:proofErr w:type="spellEnd"/>
            <w:r w:rsidR="00FB09DA" w:rsidRPr="006C4954">
              <w:rPr>
                <w:rFonts w:ascii="Times New Roman" w:hAnsi="Times New Roman"/>
                <w:sz w:val="24"/>
                <w:szCs w:val="24"/>
              </w:rPr>
              <w:t>.</w:t>
            </w:r>
          </w:p>
        </w:tc>
        <w:tc>
          <w:tcPr>
            <w:tcW w:w="1418" w:type="dxa"/>
          </w:tcPr>
          <w:p w:rsidR="00FB09DA" w:rsidRPr="003C12C0" w:rsidRDefault="003C12C0" w:rsidP="006C4954">
            <w:pPr>
              <w:jc w:val="center"/>
              <w:rPr>
                <w:rFonts w:ascii="Times New Roman" w:hAnsi="Times New Roman"/>
                <w:sz w:val="24"/>
                <w:szCs w:val="24"/>
                <w:lang w:val="ru-RU"/>
              </w:rPr>
            </w:pPr>
            <w:r>
              <w:rPr>
                <w:rFonts w:ascii="Times New Roman" w:hAnsi="Times New Roman"/>
                <w:sz w:val="24"/>
                <w:szCs w:val="24"/>
                <w:lang w:val="ru-RU"/>
              </w:rPr>
              <w:t>13.12</w:t>
            </w:r>
          </w:p>
        </w:tc>
        <w:tc>
          <w:tcPr>
            <w:tcW w:w="1417" w:type="dxa"/>
          </w:tcPr>
          <w:p w:rsidR="00FB09DA" w:rsidRPr="006C4954" w:rsidRDefault="00FB09DA" w:rsidP="006C4954">
            <w:pPr>
              <w:jc w:val="right"/>
              <w:rPr>
                <w:rFonts w:ascii="Times New Roman" w:hAnsi="Times New Roman"/>
                <w:sz w:val="24"/>
                <w:szCs w:val="24"/>
              </w:rPr>
            </w:pPr>
          </w:p>
        </w:tc>
      </w:tr>
      <w:tr w:rsidR="000C3399" w:rsidRPr="006C4954" w:rsidTr="001744B4">
        <w:tc>
          <w:tcPr>
            <w:tcW w:w="959" w:type="dxa"/>
          </w:tcPr>
          <w:p w:rsidR="000C3399" w:rsidRPr="000C3399" w:rsidRDefault="000C3399" w:rsidP="006C4954">
            <w:pPr>
              <w:jc w:val="center"/>
              <w:rPr>
                <w:rFonts w:ascii="Times New Roman" w:hAnsi="Times New Roman"/>
                <w:sz w:val="24"/>
                <w:szCs w:val="24"/>
                <w:lang w:val="ru-RU"/>
              </w:rPr>
            </w:pPr>
            <w:r>
              <w:rPr>
                <w:rFonts w:ascii="Times New Roman" w:hAnsi="Times New Roman"/>
                <w:sz w:val="24"/>
                <w:szCs w:val="24"/>
                <w:lang w:val="ru-RU"/>
              </w:rPr>
              <w:t>12</w:t>
            </w:r>
          </w:p>
        </w:tc>
        <w:tc>
          <w:tcPr>
            <w:tcW w:w="6662" w:type="dxa"/>
          </w:tcPr>
          <w:p w:rsidR="000C3399" w:rsidRPr="000C3399" w:rsidRDefault="000C3399" w:rsidP="006C4954">
            <w:pPr>
              <w:rPr>
                <w:rFonts w:ascii="Times New Roman" w:hAnsi="Times New Roman"/>
                <w:sz w:val="24"/>
                <w:szCs w:val="24"/>
                <w:lang w:val="ru-RU"/>
              </w:rPr>
            </w:pPr>
            <w:r>
              <w:rPr>
                <w:rFonts w:ascii="Times New Roman" w:hAnsi="Times New Roman"/>
                <w:sz w:val="24"/>
                <w:szCs w:val="24"/>
                <w:lang w:val="ru-RU"/>
              </w:rPr>
              <w:t>10.</w:t>
            </w:r>
            <w:proofErr w:type="spellStart"/>
            <w:r w:rsidRPr="006C4954">
              <w:rPr>
                <w:rFonts w:ascii="Times New Roman" w:hAnsi="Times New Roman"/>
                <w:sz w:val="24"/>
                <w:szCs w:val="24"/>
              </w:rPr>
              <w:t>Готовимся</w:t>
            </w:r>
            <w:proofErr w:type="spellEnd"/>
            <w:r w:rsidRPr="006C4954">
              <w:rPr>
                <w:rFonts w:ascii="Times New Roman" w:hAnsi="Times New Roman"/>
                <w:sz w:val="24"/>
                <w:szCs w:val="24"/>
              </w:rPr>
              <w:t xml:space="preserve"> к </w:t>
            </w:r>
            <w:proofErr w:type="spellStart"/>
            <w:r w:rsidRPr="006C4954">
              <w:rPr>
                <w:rFonts w:ascii="Times New Roman" w:hAnsi="Times New Roman"/>
                <w:sz w:val="24"/>
                <w:szCs w:val="24"/>
              </w:rPr>
              <w:t>олимпиаде</w:t>
            </w:r>
            <w:proofErr w:type="spellEnd"/>
            <w:r w:rsidRPr="006C4954">
              <w:rPr>
                <w:rFonts w:ascii="Times New Roman" w:hAnsi="Times New Roman"/>
                <w:sz w:val="24"/>
                <w:szCs w:val="24"/>
              </w:rPr>
              <w:t>.</w:t>
            </w:r>
          </w:p>
        </w:tc>
        <w:tc>
          <w:tcPr>
            <w:tcW w:w="1418" w:type="dxa"/>
          </w:tcPr>
          <w:p w:rsidR="000C3399" w:rsidRPr="003C12C0" w:rsidRDefault="003C12C0" w:rsidP="006C4954">
            <w:pPr>
              <w:jc w:val="center"/>
              <w:rPr>
                <w:rFonts w:ascii="Times New Roman" w:hAnsi="Times New Roman"/>
                <w:sz w:val="24"/>
                <w:szCs w:val="24"/>
                <w:lang w:val="ru-RU"/>
              </w:rPr>
            </w:pPr>
            <w:r>
              <w:rPr>
                <w:rFonts w:ascii="Times New Roman" w:hAnsi="Times New Roman"/>
                <w:sz w:val="24"/>
                <w:szCs w:val="24"/>
                <w:lang w:val="ru-RU"/>
              </w:rPr>
              <w:t>20.12</w:t>
            </w:r>
          </w:p>
        </w:tc>
        <w:tc>
          <w:tcPr>
            <w:tcW w:w="1417" w:type="dxa"/>
          </w:tcPr>
          <w:p w:rsidR="000C3399" w:rsidRPr="006C4954" w:rsidRDefault="000C3399" w:rsidP="006C4954">
            <w:pPr>
              <w:jc w:val="right"/>
              <w:rPr>
                <w:rFonts w:ascii="Times New Roman" w:hAnsi="Times New Roman"/>
                <w:sz w:val="24"/>
                <w:szCs w:val="24"/>
              </w:rPr>
            </w:pPr>
          </w:p>
        </w:tc>
      </w:tr>
      <w:tr w:rsidR="00FB09DA" w:rsidRPr="006C4954" w:rsidTr="000C3399">
        <w:tc>
          <w:tcPr>
            <w:tcW w:w="10456" w:type="dxa"/>
            <w:gridSpan w:val="4"/>
          </w:tcPr>
          <w:p w:rsidR="00FB09DA" w:rsidRPr="00FB09DA" w:rsidRDefault="00FB09DA" w:rsidP="00FB09DA">
            <w:pPr>
              <w:jc w:val="center"/>
              <w:rPr>
                <w:rFonts w:ascii="Times New Roman" w:hAnsi="Times New Roman"/>
                <w:sz w:val="24"/>
                <w:szCs w:val="24"/>
                <w:lang w:val="ru-RU"/>
              </w:rPr>
            </w:pPr>
            <w:r>
              <w:rPr>
                <w:rFonts w:ascii="Times New Roman" w:hAnsi="Times New Roman"/>
                <w:b/>
                <w:sz w:val="24"/>
                <w:szCs w:val="24"/>
                <w:lang w:val="ru-RU"/>
              </w:rPr>
              <w:t xml:space="preserve">3. </w:t>
            </w:r>
            <w:proofErr w:type="spellStart"/>
            <w:r w:rsidRPr="006C4954">
              <w:rPr>
                <w:rFonts w:ascii="Times New Roman" w:hAnsi="Times New Roman"/>
                <w:b/>
                <w:sz w:val="24"/>
                <w:szCs w:val="24"/>
              </w:rPr>
              <w:t>Лабиринтыграмматики</w:t>
            </w:r>
            <w:proofErr w:type="spellEnd"/>
            <w:r>
              <w:rPr>
                <w:rFonts w:ascii="Times New Roman" w:hAnsi="Times New Roman"/>
                <w:b/>
                <w:sz w:val="24"/>
                <w:szCs w:val="24"/>
                <w:lang w:val="ru-RU"/>
              </w:rPr>
              <w:t xml:space="preserve"> (2 ч.)</w:t>
            </w: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13</w:t>
            </w:r>
          </w:p>
        </w:tc>
        <w:tc>
          <w:tcPr>
            <w:tcW w:w="6662" w:type="dxa"/>
          </w:tcPr>
          <w:p w:rsidR="00FB09DA" w:rsidRPr="006C4954" w:rsidRDefault="00FB09DA" w:rsidP="006C4954">
            <w:pPr>
              <w:rPr>
                <w:rFonts w:ascii="Times New Roman" w:hAnsi="Times New Roman"/>
                <w:sz w:val="24"/>
                <w:szCs w:val="24"/>
              </w:rPr>
            </w:pPr>
            <w:proofErr w:type="spellStart"/>
            <w:r w:rsidRPr="006C4954">
              <w:rPr>
                <w:rFonts w:ascii="Times New Roman" w:hAnsi="Times New Roman"/>
                <w:sz w:val="24"/>
                <w:szCs w:val="24"/>
              </w:rPr>
              <w:t>Слово</w:t>
            </w:r>
            <w:proofErr w:type="spellEnd"/>
            <w:r w:rsidRPr="006C4954">
              <w:rPr>
                <w:rFonts w:ascii="Times New Roman" w:hAnsi="Times New Roman"/>
                <w:sz w:val="24"/>
                <w:szCs w:val="24"/>
              </w:rPr>
              <w:t xml:space="preserve"> о </w:t>
            </w:r>
            <w:proofErr w:type="spellStart"/>
            <w:r w:rsidRPr="006C4954">
              <w:rPr>
                <w:rFonts w:ascii="Times New Roman" w:hAnsi="Times New Roman"/>
                <w:sz w:val="24"/>
                <w:szCs w:val="24"/>
              </w:rPr>
              <w:t>грамматике</w:t>
            </w:r>
            <w:proofErr w:type="spellEnd"/>
          </w:p>
        </w:tc>
        <w:tc>
          <w:tcPr>
            <w:tcW w:w="1418" w:type="dxa"/>
          </w:tcPr>
          <w:p w:rsidR="00FB09DA" w:rsidRPr="003C12C0" w:rsidRDefault="003C12C0" w:rsidP="006C4954">
            <w:pPr>
              <w:jc w:val="center"/>
              <w:rPr>
                <w:rFonts w:ascii="Times New Roman" w:hAnsi="Times New Roman"/>
                <w:sz w:val="24"/>
                <w:szCs w:val="24"/>
                <w:lang w:val="ru-RU"/>
              </w:rPr>
            </w:pPr>
            <w:r>
              <w:rPr>
                <w:rFonts w:ascii="Times New Roman" w:hAnsi="Times New Roman"/>
                <w:sz w:val="24"/>
                <w:szCs w:val="24"/>
                <w:lang w:val="ru-RU"/>
              </w:rPr>
              <w:t>27.12</w:t>
            </w: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14</w:t>
            </w:r>
          </w:p>
        </w:tc>
        <w:tc>
          <w:tcPr>
            <w:tcW w:w="6662" w:type="dxa"/>
          </w:tcPr>
          <w:p w:rsidR="00FB09DA" w:rsidRPr="006C4954" w:rsidRDefault="00FB09DA" w:rsidP="006C4954">
            <w:pPr>
              <w:rPr>
                <w:rFonts w:ascii="Times New Roman" w:hAnsi="Times New Roman"/>
                <w:sz w:val="24"/>
                <w:szCs w:val="24"/>
                <w:lang w:val="ru-RU"/>
              </w:rPr>
            </w:pPr>
            <w:r w:rsidRPr="006C4954">
              <w:rPr>
                <w:rFonts w:ascii="Times New Roman" w:hAnsi="Times New Roman"/>
                <w:sz w:val="24"/>
                <w:szCs w:val="24"/>
                <w:lang w:val="ru-RU"/>
              </w:rPr>
              <w:t>Как «работают» слова, или Для чего нужна грамматика.</w:t>
            </w:r>
          </w:p>
        </w:tc>
        <w:tc>
          <w:tcPr>
            <w:tcW w:w="1418" w:type="dxa"/>
          </w:tcPr>
          <w:p w:rsidR="00FB09DA" w:rsidRPr="00293951" w:rsidRDefault="00FB09DA" w:rsidP="006C4954">
            <w:pPr>
              <w:jc w:val="center"/>
              <w:rPr>
                <w:rFonts w:ascii="Times New Roman" w:hAnsi="Times New Roman"/>
                <w:sz w:val="24"/>
                <w:szCs w:val="24"/>
                <w:lang w:val="ru-RU"/>
              </w:rPr>
            </w:pPr>
          </w:p>
        </w:tc>
        <w:tc>
          <w:tcPr>
            <w:tcW w:w="1417" w:type="dxa"/>
          </w:tcPr>
          <w:p w:rsidR="00FB09DA" w:rsidRPr="00293951" w:rsidRDefault="00FB09DA" w:rsidP="006C4954">
            <w:pPr>
              <w:jc w:val="right"/>
              <w:rPr>
                <w:rFonts w:ascii="Times New Roman" w:hAnsi="Times New Roman"/>
                <w:sz w:val="24"/>
                <w:szCs w:val="24"/>
                <w:lang w:val="ru-RU"/>
              </w:rPr>
            </w:pPr>
          </w:p>
        </w:tc>
      </w:tr>
      <w:tr w:rsidR="00FB09DA" w:rsidRPr="006C4954" w:rsidTr="000C3399">
        <w:tc>
          <w:tcPr>
            <w:tcW w:w="10456" w:type="dxa"/>
            <w:gridSpan w:val="4"/>
          </w:tcPr>
          <w:p w:rsidR="00FB09DA" w:rsidRPr="00FB09DA" w:rsidRDefault="00FB09DA" w:rsidP="00FB09DA">
            <w:pPr>
              <w:jc w:val="center"/>
              <w:rPr>
                <w:rFonts w:ascii="Times New Roman" w:hAnsi="Times New Roman"/>
                <w:sz w:val="24"/>
                <w:szCs w:val="24"/>
                <w:lang w:val="ru-RU"/>
              </w:rPr>
            </w:pPr>
            <w:r>
              <w:rPr>
                <w:rFonts w:ascii="Times New Roman" w:hAnsi="Times New Roman"/>
                <w:b/>
                <w:sz w:val="24"/>
                <w:szCs w:val="24"/>
                <w:lang w:val="ru-RU"/>
              </w:rPr>
              <w:t>4.</w:t>
            </w:r>
            <w:r w:rsidRPr="00FB09DA">
              <w:rPr>
                <w:rFonts w:ascii="Times New Roman" w:hAnsi="Times New Roman"/>
                <w:b/>
                <w:sz w:val="24"/>
                <w:szCs w:val="24"/>
                <w:lang w:val="ru-RU"/>
              </w:rPr>
              <w:t>О существительных по существу</w:t>
            </w:r>
            <w:r>
              <w:rPr>
                <w:rFonts w:ascii="Times New Roman" w:hAnsi="Times New Roman"/>
                <w:b/>
                <w:sz w:val="24"/>
                <w:szCs w:val="24"/>
                <w:lang w:val="ru-RU"/>
              </w:rPr>
              <w:t xml:space="preserve"> (12 ч.)</w:t>
            </w: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15</w:t>
            </w:r>
          </w:p>
        </w:tc>
        <w:tc>
          <w:tcPr>
            <w:tcW w:w="6662" w:type="dxa"/>
          </w:tcPr>
          <w:p w:rsidR="00FB09DA" w:rsidRPr="00FB09DA" w:rsidRDefault="000C3399" w:rsidP="006C4954">
            <w:pPr>
              <w:rPr>
                <w:rFonts w:ascii="Times New Roman" w:hAnsi="Times New Roman"/>
                <w:sz w:val="24"/>
                <w:szCs w:val="24"/>
                <w:lang w:val="ru-RU"/>
              </w:rPr>
            </w:pPr>
            <w:r>
              <w:rPr>
                <w:rFonts w:ascii="Times New Roman" w:hAnsi="Times New Roman"/>
                <w:sz w:val="24"/>
                <w:szCs w:val="24"/>
                <w:lang w:val="ru-RU"/>
              </w:rPr>
              <w:t>1.</w:t>
            </w:r>
            <w:r w:rsidR="00FB09DA" w:rsidRPr="00FB09DA">
              <w:rPr>
                <w:rFonts w:ascii="Times New Roman" w:hAnsi="Times New Roman"/>
                <w:sz w:val="24"/>
                <w:szCs w:val="24"/>
                <w:lang w:val="ru-RU"/>
              </w:rPr>
              <w:t>«Лебедь белая плывёт».</w:t>
            </w:r>
          </w:p>
        </w:tc>
        <w:tc>
          <w:tcPr>
            <w:tcW w:w="1418" w:type="dxa"/>
          </w:tcPr>
          <w:p w:rsidR="00FB09DA" w:rsidRPr="00FB09DA" w:rsidRDefault="00FB09DA" w:rsidP="006C4954">
            <w:pPr>
              <w:jc w:val="center"/>
              <w:rPr>
                <w:rFonts w:ascii="Times New Roman" w:hAnsi="Times New Roman"/>
                <w:sz w:val="24"/>
                <w:szCs w:val="24"/>
                <w:lang w:val="ru-RU"/>
              </w:rPr>
            </w:pPr>
          </w:p>
        </w:tc>
        <w:tc>
          <w:tcPr>
            <w:tcW w:w="1417" w:type="dxa"/>
          </w:tcPr>
          <w:p w:rsidR="00FB09DA" w:rsidRPr="00FB09DA"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16</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2.</w:t>
            </w:r>
            <w:r w:rsidR="00FB09DA" w:rsidRPr="006C4954">
              <w:rPr>
                <w:rFonts w:ascii="Times New Roman" w:hAnsi="Times New Roman"/>
                <w:sz w:val="24"/>
                <w:szCs w:val="24"/>
                <w:lang w:val="ru-RU"/>
              </w:rPr>
              <w:t>Может ли род быть общим?</w:t>
            </w:r>
          </w:p>
        </w:tc>
        <w:tc>
          <w:tcPr>
            <w:tcW w:w="1418" w:type="dxa"/>
          </w:tcPr>
          <w:p w:rsidR="00FB09DA" w:rsidRPr="00FB09DA" w:rsidRDefault="00FB09DA" w:rsidP="006C4954">
            <w:pPr>
              <w:jc w:val="center"/>
              <w:rPr>
                <w:rFonts w:ascii="Times New Roman" w:hAnsi="Times New Roman"/>
                <w:sz w:val="24"/>
                <w:szCs w:val="24"/>
                <w:lang w:val="ru-RU"/>
              </w:rPr>
            </w:pPr>
          </w:p>
        </w:tc>
        <w:tc>
          <w:tcPr>
            <w:tcW w:w="1417" w:type="dxa"/>
          </w:tcPr>
          <w:p w:rsidR="00FB09DA" w:rsidRPr="00FB09DA"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17</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3.</w:t>
            </w:r>
            <w:r w:rsidR="00FB09DA" w:rsidRPr="006C4954">
              <w:rPr>
                <w:rFonts w:ascii="Times New Roman" w:hAnsi="Times New Roman"/>
                <w:sz w:val="24"/>
                <w:szCs w:val="24"/>
                <w:lang w:val="ru-RU"/>
              </w:rPr>
              <w:t>Как на уроках русского языка может пригодиться счёт?</w:t>
            </w:r>
          </w:p>
        </w:tc>
        <w:tc>
          <w:tcPr>
            <w:tcW w:w="1418" w:type="dxa"/>
          </w:tcPr>
          <w:p w:rsidR="00FB09DA" w:rsidRPr="00FB09DA" w:rsidRDefault="00FB09DA" w:rsidP="006C4954">
            <w:pPr>
              <w:jc w:val="center"/>
              <w:rPr>
                <w:rFonts w:ascii="Times New Roman" w:hAnsi="Times New Roman"/>
                <w:sz w:val="24"/>
                <w:szCs w:val="24"/>
                <w:lang w:val="ru-RU"/>
              </w:rPr>
            </w:pPr>
          </w:p>
        </w:tc>
        <w:tc>
          <w:tcPr>
            <w:tcW w:w="1417" w:type="dxa"/>
          </w:tcPr>
          <w:p w:rsidR="00FB09DA" w:rsidRPr="00FB09DA"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18</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4.</w:t>
            </w:r>
            <w:r w:rsidR="00FB09DA" w:rsidRPr="006C4954">
              <w:rPr>
                <w:rFonts w:ascii="Times New Roman" w:hAnsi="Times New Roman"/>
                <w:sz w:val="24"/>
                <w:szCs w:val="24"/>
                <w:lang w:val="ru-RU"/>
              </w:rPr>
              <w:t>Как быть, если нет окончания?</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19</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5.</w:t>
            </w:r>
            <w:proofErr w:type="spellStart"/>
            <w:r w:rsidR="00FB09DA" w:rsidRPr="006C4954">
              <w:rPr>
                <w:rFonts w:ascii="Times New Roman" w:hAnsi="Times New Roman"/>
                <w:sz w:val="24"/>
                <w:szCs w:val="24"/>
              </w:rPr>
              <w:t>Один</w:t>
            </w:r>
            <w:proofErr w:type="spellEnd"/>
            <w:r w:rsidR="00FB09DA" w:rsidRPr="006C4954">
              <w:rPr>
                <w:rFonts w:ascii="Times New Roman" w:hAnsi="Times New Roman"/>
                <w:sz w:val="24"/>
                <w:szCs w:val="24"/>
              </w:rPr>
              <w:t xml:space="preserve">, </w:t>
            </w:r>
            <w:proofErr w:type="spellStart"/>
            <w:r w:rsidR="00FB09DA" w:rsidRPr="006C4954">
              <w:rPr>
                <w:rFonts w:ascii="Times New Roman" w:hAnsi="Times New Roman"/>
                <w:sz w:val="24"/>
                <w:szCs w:val="24"/>
              </w:rPr>
              <w:t>два</w:t>
            </w:r>
            <w:proofErr w:type="spellEnd"/>
            <w:r w:rsidR="00FB09DA" w:rsidRPr="006C4954">
              <w:rPr>
                <w:rFonts w:ascii="Times New Roman" w:hAnsi="Times New Roman"/>
                <w:sz w:val="24"/>
                <w:szCs w:val="24"/>
              </w:rPr>
              <w:t xml:space="preserve">, </w:t>
            </w:r>
            <w:proofErr w:type="spellStart"/>
            <w:r w:rsidR="00FB09DA" w:rsidRPr="006C4954">
              <w:rPr>
                <w:rFonts w:ascii="Times New Roman" w:hAnsi="Times New Roman"/>
                <w:sz w:val="24"/>
                <w:szCs w:val="24"/>
              </w:rPr>
              <w:t>много</w:t>
            </w:r>
            <w:proofErr w:type="spellEnd"/>
            <w:r w:rsidR="00FB09DA" w:rsidRPr="006C4954">
              <w:rPr>
                <w:rFonts w:ascii="Times New Roman" w:hAnsi="Times New Roman"/>
                <w:sz w:val="24"/>
                <w:szCs w:val="24"/>
              </w:rPr>
              <w:t>.</w:t>
            </w:r>
          </w:p>
        </w:tc>
        <w:tc>
          <w:tcPr>
            <w:tcW w:w="1418" w:type="dxa"/>
          </w:tcPr>
          <w:p w:rsidR="00FB09DA" w:rsidRPr="006C4954" w:rsidRDefault="00FB09DA" w:rsidP="006C4954">
            <w:pPr>
              <w:jc w:val="center"/>
              <w:rPr>
                <w:rFonts w:ascii="Times New Roman" w:hAnsi="Times New Roman"/>
                <w:sz w:val="24"/>
                <w:szCs w:val="24"/>
              </w:rPr>
            </w:pP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20</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6.</w:t>
            </w:r>
            <w:r w:rsidR="00FB09DA" w:rsidRPr="006C4954">
              <w:rPr>
                <w:rFonts w:ascii="Times New Roman" w:hAnsi="Times New Roman"/>
                <w:sz w:val="24"/>
                <w:szCs w:val="24"/>
                <w:lang w:val="ru-RU"/>
              </w:rPr>
              <w:t>Почему именительный падеж назвали именительным?</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21</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7.</w:t>
            </w:r>
            <w:proofErr w:type="spellStart"/>
            <w:r w:rsidR="00FB09DA" w:rsidRPr="006C4954">
              <w:rPr>
                <w:rFonts w:ascii="Times New Roman" w:hAnsi="Times New Roman"/>
                <w:sz w:val="24"/>
                <w:szCs w:val="24"/>
              </w:rPr>
              <w:t>Как</w:t>
            </w:r>
            <w:proofErr w:type="spellEnd"/>
            <w:r w:rsidR="00FB09DA" w:rsidRPr="006C4954">
              <w:rPr>
                <w:rFonts w:ascii="Times New Roman" w:hAnsi="Times New Roman"/>
                <w:sz w:val="24"/>
                <w:szCs w:val="24"/>
              </w:rPr>
              <w:t xml:space="preserve">  «</w:t>
            </w:r>
            <w:proofErr w:type="spellStart"/>
            <w:r w:rsidR="00FB09DA" w:rsidRPr="006C4954">
              <w:rPr>
                <w:rFonts w:ascii="Times New Roman" w:hAnsi="Times New Roman"/>
                <w:sz w:val="24"/>
                <w:szCs w:val="24"/>
              </w:rPr>
              <w:t>работает</w:t>
            </w:r>
            <w:proofErr w:type="spellEnd"/>
            <w:r w:rsidR="00FB09DA" w:rsidRPr="006C4954">
              <w:rPr>
                <w:rFonts w:ascii="Times New Roman" w:hAnsi="Times New Roman"/>
                <w:sz w:val="24"/>
                <w:szCs w:val="24"/>
              </w:rPr>
              <w:t xml:space="preserve">» </w:t>
            </w:r>
            <w:proofErr w:type="spellStart"/>
            <w:r w:rsidR="00FB09DA" w:rsidRPr="006C4954">
              <w:rPr>
                <w:rFonts w:ascii="Times New Roman" w:hAnsi="Times New Roman"/>
                <w:sz w:val="24"/>
                <w:szCs w:val="24"/>
              </w:rPr>
              <w:t>родительныйпадеж</w:t>
            </w:r>
            <w:proofErr w:type="spellEnd"/>
            <w:r w:rsidR="00FB09DA" w:rsidRPr="006C4954">
              <w:rPr>
                <w:rFonts w:ascii="Times New Roman" w:hAnsi="Times New Roman"/>
                <w:sz w:val="24"/>
                <w:szCs w:val="24"/>
              </w:rPr>
              <w:t>?</w:t>
            </w:r>
          </w:p>
        </w:tc>
        <w:tc>
          <w:tcPr>
            <w:tcW w:w="1418" w:type="dxa"/>
          </w:tcPr>
          <w:p w:rsidR="00FB09DA" w:rsidRPr="006C4954" w:rsidRDefault="00FB09DA" w:rsidP="006C4954">
            <w:pPr>
              <w:jc w:val="center"/>
              <w:rPr>
                <w:rFonts w:ascii="Times New Roman" w:hAnsi="Times New Roman"/>
                <w:sz w:val="24"/>
                <w:szCs w:val="24"/>
              </w:rPr>
            </w:pP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22</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8.</w:t>
            </w:r>
            <w:r w:rsidR="00FB09DA" w:rsidRPr="000C3399">
              <w:rPr>
                <w:rFonts w:ascii="Times New Roman" w:hAnsi="Times New Roman"/>
                <w:sz w:val="24"/>
                <w:szCs w:val="24"/>
                <w:lang w:val="ru-RU"/>
              </w:rPr>
              <w:t>«Щедрый падеж».</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23</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9.</w:t>
            </w:r>
            <w:r w:rsidR="00FB09DA" w:rsidRPr="000C3399">
              <w:rPr>
                <w:rFonts w:ascii="Times New Roman" w:hAnsi="Times New Roman"/>
                <w:sz w:val="24"/>
                <w:szCs w:val="24"/>
                <w:lang w:val="ru-RU"/>
              </w:rPr>
              <w:t>Винительный падеж-великий  маскировщик.</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24</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 xml:space="preserve">10. </w:t>
            </w:r>
            <w:r w:rsidR="00FB09DA" w:rsidRPr="000C3399">
              <w:rPr>
                <w:rFonts w:ascii="Times New Roman" w:hAnsi="Times New Roman"/>
                <w:sz w:val="24"/>
                <w:szCs w:val="24"/>
                <w:lang w:val="ru-RU"/>
              </w:rPr>
              <w:t>Падеж-работяга.</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25</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 xml:space="preserve">11. </w:t>
            </w:r>
            <w:r w:rsidR="00FB09DA" w:rsidRPr="000C3399">
              <w:rPr>
                <w:rFonts w:ascii="Times New Roman" w:hAnsi="Times New Roman"/>
                <w:sz w:val="24"/>
                <w:szCs w:val="24"/>
                <w:lang w:val="ru-RU"/>
              </w:rPr>
              <w:t>Любимая «работа» предложного падежа.</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26</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 xml:space="preserve">12. </w:t>
            </w:r>
            <w:r w:rsidR="00FB09DA" w:rsidRPr="000C3399">
              <w:rPr>
                <w:rFonts w:ascii="Times New Roman" w:hAnsi="Times New Roman"/>
                <w:sz w:val="24"/>
                <w:szCs w:val="24"/>
                <w:lang w:val="ru-RU"/>
              </w:rPr>
              <w:t xml:space="preserve">Кому </w:t>
            </w:r>
            <w:proofErr w:type="spellStart"/>
            <w:r w:rsidR="00FB09DA" w:rsidRPr="000C3399">
              <w:rPr>
                <w:rFonts w:ascii="Times New Roman" w:hAnsi="Times New Roman"/>
                <w:sz w:val="24"/>
                <w:szCs w:val="24"/>
                <w:lang w:val="ru-RU"/>
              </w:rPr>
              <w:t>прин</w:t>
            </w:r>
            <w:r w:rsidR="00FB09DA" w:rsidRPr="006C4954">
              <w:rPr>
                <w:rFonts w:ascii="Times New Roman" w:hAnsi="Times New Roman"/>
                <w:sz w:val="24"/>
                <w:szCs w:val="24"/>
              </w:rPr>
              <w:t>адлежатименасобственные</w:t>
            </w:r>
            <w:proofErr w:type="spellEnd"/>
            <w:r w:rsidR="00FB09DA" w:rsidRPr="006C4954">
              <w:rPr>
                <w:rFonts w:ascii="Times New Roman" w:hAnsi="Times New Roman"/>
                <w:sz w:val="24"/>
                <w:szCs w:val="24"/>
              </w:rPr>
              <w:t>?</w:t>
            </w:r>
          </w:p>
        </w:tc>
        <w:tc>
          <w:tcPr>
            <w:tcW w:w="1418" w:type="dxa"/>
          </w:tcPr>
          <w:p w:rsidR="00FB09DA" w:rsidRPr="006C4954" w:rsidRDefault="00FB09DA" w:rsidP="006C4954">
            <w:pPr>
              <w:jc w:val="center"/>
              <w:rPr>
                <w:rFonts w:ascii="Times New Roman" w:hAnsi="Times New Roman"/>
                <w:sz w:val="24"/>
                <w:szCs w:val="24"/>
              </w:rPr>
            </w:pP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0C3399">
        <w:tc>
          <w:tcPr>
            <w:tcW w:w="10456" w:type="dxa"/>
            <w:gridSpan w:val="4"/>
          </w:tcPr>
          <w:p w:rsidR="00FB09DA" w:rsidRPr="00FB09DA" w:rsidRDefault="00FB09DA" w:rsidP="00FB09DA">
            <w:pPr>
              <w:jc w:val="center"/>
              <w:rPr>
                <w:rFonts w:ascii="Times New Roman" w:hAnsi="Times New Roman"/>
                <w:sz w:val="24"/>
                <w:szCs w:val="24"/>
                <w:lang w:val="ru-RU"/>
              </w:rPr>
            </w:pPr>
            <w:r>
              <w:rPr>
                <w:rFonts w:ascii="Times New Roman" w:hAnsi="Times New Roman"/>
                <w:b/>
                <w:sz w:val="24"/>
                <w:szCs w:val="24"/>
                <w:lang w:val="ru-RU"/>
              </w:rPr>
              <w:t>5.</w:t>
            </w:r>
            <w:r w:rsidRPr="00FB09DA">
              <w:rPr>
                <w:rFonts w:ascii="Times New Roman" w:hAnsi="Times New Roman"/>
                <w:b/>
                <w:sz w:val="24"/>
                <w:szCs w:val="24"/>
                <w:lang w:val="ru-RU"/>
              </w:rPr>
              <w:t>Такие разные признаки предметов</w:t>
            </w:r>
            <w:r>
              <w:rPr>
                <w:rFonts w:ascii="Times New Roman" w:hAnsi="Times New Roman"/>
                <w:b/>
                <w:sz w:val="24"/>
                <w:szCs w:val="24"/>
                <w:lang w:val="ru-RU"/>
              </w:rPr>
              <w:t xml:space="preserve"> (8 ч.)</w:t>
            </w: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27</w:t>
            </w:r>
          </w:p>
        </w:tc>
        <w:tc>
          <w:tcPr>
            <w:tcW w:w="6662" w:type="dxa"/>
          </w:tcPr>
          <w:p w:rsidR="00FB09DA" w:rsidRPr="000C3399" w:rsidRDefault="000C3399" w:rsidP="000C3399">
            <w:pPr>
              <w:rPr>
                <w:rFonts w:ascii="Times New Roman" w:hAnsi="Times New Roman"/>
                <w:sz w:val="24"/>
                <w:szCs w:val="24"/>
                <w:lang w:val="ru-RU"/>
              </w:rPr>
            </w:pPr>
            <w:r>
              <w:rPr>
                <w:rFonts w:ascii="Times New Roman" w:hAnsi="Times New Roman"/>
                <w:sz w:val="24"/>
                <w:szCs w:val="24"/>
                <w:lang w:val="ru-RU"/>
              </w:rPr>
              <w:t>1.</w:t>
            </w:r>
            <w:r w:rsidR="00FB09DA" w:rsidRPr="000C3399">
              <w:rPr>
                <w:rFonts w:ascii="Times New Roman" w:hAnsi="Times New Roman"/>
                <w:sz w:val="24"/>
                <w:szCs w:val="24"/>
                <w:lang w:val="ru-RU"/>
              </w:rPr>
              <w:t>Поговорим о качествах, цветах, свойствах и характерах.</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28</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2.</w:t>
            </w:r>
            <w:r w:rsidR="00FB09DA" w:rsidRPr="006C4954">
              <w:rPr>
                <w:rFonts w:ascii="Times New Roman" w:hAnsi="Times New Roman"/>
                <w:sz w:val="24"/>
                <w:szCs w:val="24"/>
                <w:lang w:val="ru-RU"/>
              </w:rPr>
              <w:t>«Красны девицы» и «добры молодцы».</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29</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3.</w:t>
            </w:r>
            <w:r w:rsidR="00FB09DA" w:rsidRPr="000C3399">
              <w:rPr>
                <w:rFonts w:ascii="Times New Roman" w:hAnsi="Times New Roman"/>
                <w:sz w:val="24"/>
                <w:szCs w:val="24"/>
                <w:lang w:val="ru-RU"/>
              </w:rPr>
              <w:t>Всё познаётся в сравнении.</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30</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4.</w:t>
            </w:r>
            <w:r w:rsidR="00FB09DA" w:rsidRPr="006C4954">
              <w:rPr>
                <w:rFonts w:ascii="Times New Roman" w:hAnsi="Times New Roman"/>
                <w:sz w:val="24"/>
                <w:szCs w:val="24"/>
                <w:lang w:val="ru-RU"/>
              </w:rPr>
              <w:t>Всегда ли «умный-умнейший»: сравниваем и оцениваем.</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31</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5.</w:t>
            </w:r>
            <w:r w:rsidR="00FB09DA" w:rsidRPr="006C4954">
              <w:rPr>
                <w:rFonts w:ascii="Times New Roman" w:hAnsi="Times New Roman"/>
                <w:sz w:val="24"/>
                <w:szCs w:val="24"/>
                <w:lang w:val="ru-RU"/>
              </w:rPr>
              <w:t>Что  из чего и для чего?</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32</w:t>
            </w:r>
          </w:p>
        </w:tc>
        <w:tc>
          <w:tcPr>
            <w:tcW w:w="6662" w:type="dxa"/>
          </w:tcPr>
          <w:p w:rsidR="00FB09DA" w:rsidRPr="006C4954" w:rsidRDefault="000C3399" w:rsidP="006C4954">
            <w:pPr>
              <w:rPr>
                <w:rFonts w:ascii="Times New Roman" w:hAnsi="Times New Roman"/>
                <w:sz w:val="24"/>
                <w:szCs w:val="24"/>
              </w:rPr>
            </w:pPr>
            <w:r>
              <w:rPr>
                <w:rFonts w:ascii="Times New Roman" w:hAnsi="Times New Roman"/>
                <w:sz w:val="24"/>
                <w:szCs w:val="24"/>
                <w:lang w:val="ru-RU"/>
              </w:rPr>
              <w:t>6.</w:t>
            </w:r>
            <w:proofErr w:type="spellStart"/>
            <w:r w:rsidR="00FB09DA" w:rsidRPr="006C4954">
              <w:rPr>
                <w:rFonts w:ascii="Times New Roman" w:hAnsi="Times New Roman"/>
                <w:sz w:val="24"/>
                <w:szCs w:val="24"/>
              </w:rPr>
              <w:t>Чтокомупринадлежит</w:t>
            </w:r>
            <w:proofErr w:type="spellEnd"/>
            <w:r w:rsidR="00FB09DA" w:rsidRPr="006C4954">
              <w:rPr>
                <w:rFonts w:ascii="Times New Roman" w:hAnsi="Times New Roman"/>
                <w:sz w:val="24"/>
                <w:szCs w:val="24"/>
              </w:rPr>
              <w:t>?</w:t>
            </w:r>
          </w:p>
        </w:tc>
        <w:tc>
          <w:tcPr>
            <w:tcW w:w="1418" w:type="dxa"/>
          </w:tcPr>
          <w:p w:rsidR="00FB09DA" w:rsidRPr="006C4954" w:rsidRDefault="00FB09DA" w:rsidP="006C4954">
            <w:pPr>
              <w:jc w:val="center"/>
              <w:rPr>
                <w:rFonts w:ascii="Times New Roman" w:hAnsi="Times New Roman"/>
                <w:sz w:val="24"/>
                <w:szCs w:val="24"/>
              </w:rPr>
            </w:pPr>
          </w:p>
        </w:tc>
        <w:tc>
          <w:tcPr>
            <w:tcW w:w="1417" w:type="dxa"/>
          </w:tcPr>
          <w:p w:rsidR="00FB09DA" w:rsidRPr="006C4954" w:rsidRDefault="00FB09DA" w:rsidP="006C4954">
            <w:pPr>
              <w:jc w:val="right"/>
              <w:rPr>
                <w:rFonts w:ascii="Times New Roman" w:hAnsi="Times New Roman"/>
                <w:sz w:val="24"/>
                <w:szCs w:val="24"/>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t>33</w:t>
            </w:r>
          </w:p>
        </w:tc>
        <w:tc>
          <w:tcPr>
            <w:tcW w:w="6662" w:type="dxa"/>
          </w:tcPr>
          <w:p w:rsidR="00FB09DA" w:rsidRPr="006C4954" w:rsidRDefault="000C3399" w:rsidP="006C4954">
            <w:pPr>
              <w:rPr>
                <w:rFonts w:ascii="Times New Roman" w:hAnsi="Times New Roman"/>
                <w:sz w:val="24"/>
                <w:szCs w:val="24"/>
                <w:lang w:val="ru-RU"/>
              </w:rPr>
            </w:pPr>
            <w:r>
              <w:rPr>
                <w:rFonts w:ascii="Times New Roman" w:hAnsi="Times New Roman"/>
                <w:sz w:val="24"/>
                <w:szCs w:val="24"/>
                <w:lang w:val="ru-RU"/>
              </w:rPr>
              <w:t>7.</w:t>
            </w:r>
            <w:r w:rsidR="00FB09DA" w:rsidRPr="006C4954">
              <w:rPr>
                <w:rFonts w:ascii="Times New Roman" w:hAnsi="Times New Roman"/>
                <w:sz w:val="24"/>
                <w:szCs w:val="24"/>
                <w:lang w:val="ru-RU"/>
              </w:rPr>
              <w:t>Ещё одна обязанность притяжательных прилагательных.</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r w:rsidR="00FB09DA" w:rsidRPr="006C4954" w:rsidTr="001744B4">
        <w:tc>
          <w:tcPr>
            <w:tcW w:w="959" w:type="dxa"/>
          </w:tcPr>
          <w:p w:rsidR="00FB09DA" w:rsidRPr="00FB09DA" w:rsidRDefault="000C3399" w:rsidP="006C4954">
            <w:pPr>
              <w:jc w:val="center"/>
              <w:rPr>
                <w:rFonts w:ascii="Times New Roman" w:hAnsi="Times New Roman"/>
                <w:sz w:val="24"/>
                <w:szCs w:val="24"/>
                <w:lang w:val="ru-RU"/>
              </w:rPr>
            </w:pPr>
            <w:r>
              <w:rPr>
                <w:rFonts w:ascii="Times New Roman" w:hAnsi="Times New Roman"/>
                <w:sz w:val="24"/>
                <w:szCs w:val="24"/>
                <w:lang w:val="ru-RU"/>
              </w:rPr>
              <w:lastRenderedPageBreak/>
              <w:t>34</w:t>
            </w:r>
          </w:p>
        </w:tc>
        <w:tc>
          <w:tcPr>
            <w:tcW w:w="6662" w:type="dxa"/>
          </w:tcPr>
          <w:p w:rsidR="00FB09DA" w:rsidRPr="000C3399" w:rsidRDefault="000C3399" w:rsidP="006C4954">
            <w:pPr>
              <w:rPr>
                <w:rFonts w:ascii="Times New Roman" w:hAnsi="Times New Roman"/>
                <w:sz w:val="24"/>
                <w:szCs w:val="24"/>
                <w:lang w:val="ru-RU"/>
              </w:rPr>
            </w:pPr>
            <w:r>
              <w:rPr>
                <w:rFonts w:ascii="Times New Roman" w:hAnsi="Times New Roman"/>
                <w:sz w:val="24"/>
                <w:szCs w:val="24"/>
                <w:lang w:val="ru-RU"/>
              </w:rPr>
              <w:t>8.</w:t>
            </w:r>
            <w:r w:rsidR="00FB09DA" w:rsidRPr="000C3399">
              <w:rPr>
                <w:rFonts w:ascii="Times New Roman" w:hAnsi="Times New Roman"/>
                <w:sz w:val="24"/>
                <w:szCs w:val="24"/>
                <w:lang w:val="ru-RU"/>
              </w:rPr>
              <w:t>«Крокодиловы слёзы».</w:t>
            </w:r>
          </w:p>
        </w:tc>
        <w:tc>
          <w:tcPr>
            <w:tcW w:w="1418" w:type="dxa"/>
          </w:tcPr>
          <w:p w:rsidR="00FB09DA" w:rsidRPr="000C3399" w:rsidRDefault="00FB09DA" w:rsidP="006C4954">
            <w:pPr>
              <w:jc w:val="center"/>
              <w:rPr>
                <w:rFonts w:ascii="Times New Roman" w:hAnsi="Times New Roman"/>
                <w:sz w:val="24"/>
                <w:szCs w:val="24"/>
                <w:lang w:val="ru-RU"/>
              </w:rPr>
            </w:pPr>
          </w:p>
        </w:tc>
        <w:tc>
          <w:tcPr>
            <w:tcW w:w="1417" w:type="dxa"/>
          </w:tcPr>
          <w:p w:rsidR="00FB09DA" w:rsidRPr="000C3399" w:rsidRDefault="00FB09DA" w:rsidP="006C4954">
            <w:pPr>
              <w:jc w:val="right"/>
              <w:rPr>
                <w:rFonts w:ascii="Times New Roman" w:hAnsi="Times New Roman"/>
                <w:sz w:val="24"/>
                <w:szCs w:val="24"/>
                <w:lang w:val="ru-RU"/>
              </w:rPr>
            </w:pPr>
          </w:p>
        </w:tc>
      </w:tr>
    </w:tbl>
    <w:p w:rsidR="0032494E" w:rsidRPr="001744B4" w:rsidRDefault="0032494E" w:rsidP="00DA3539">
      <w:pPr>
        <w:shd w:val="clear" w:color="auto" w:fill="FFFFFF"/>
        <w:spacing w:after="0" w:line="240" w:lineRule="auto"/>
        <w:ind w:firstLine="708"/>
        <w:rPr>
          <w:rFonts w:ascii="Times New Roman" w:eastAsia="Times New Roman" w:hAnsi="Times New Roman"/>
          <w:b/>
          <w:bCs/>
          <w:sz w:val="24"/>
          <w:szCs w:val="24"/>
          <w:lang w:eastAsia="ru-RU"/>
        </w:rPr>
      </w:pPr>
      <w:r w:rsidRPr="001744B4">
        <w:rPr>
          <w:rFonts w:ascii="Times New Roman" w:eastAsia="Times New Roman" w:hAnsi="Times New Roman"/>
          <w:b/>
          <w:bCs/>
          <w:sz w:val="24"/>
          <w:szCs w:val="24"/>
          <w:lang w:eastAsia="ru-RU"/>
        </w:rPr>
        <w:t>Учебно-методическое и материально-техническое обеспечение программы.</w:t>
      </w:r>
    </w:p>
    <w:p w:rsidR="00DA3539" w:rsidRPr="001744B4" w:rsidRDefault="00DA3539" w:rsidP="00DA3539">
      <w:pPr>
        <w:shd w:val="clear" w:color="auto" w:fill="FFFFFF"/>
        <w:spacing w:after="0" w:line="240" w:lineRule="auto"/>
        <w:ind w:firstLine="708"/>
        <w:rPr>
          <w:rFonts w:ascii="Arial" w:eastAsia="Times New Roman" w:hAnsi="Arial" w:cs="Arial"/>
          <w:sz w:val="24"/>
          <w:szCs w:val="24"/>
          <w:lang w:eastAsia="ru-RU"/>
        </w:rPr>
      </w:pP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Материалы для учителя:</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 xml:space="preserve">Александрович Н. Ф. Внеклассная работа по русскому языку в восьмилетней школе. – Минск: Народная </w:t>
      </w:r>
      <w:proofErr w:type="spellStart"/>
      <w:r w:rsidRPr="001744B4">
        <w:rPr>
          <w:rFonts w:ascii="Times New Roman" w:eastAsia="Times New Roman" w:hAnsi="Times New Roman"/>
          <w:sz w:val="24"/>
          <w:szCs w:val="24"/>
          <w:lang w:eastAsia="ru-RU"/>
        </w:rPr>
        <w:t>асвета</w:t>
      </w:r>
      <w:proofErr w:type="spellEnd"/>
      <w:r w:rsidRPr="001744B4">
        <w:rPr>
          <w:rFonts w:ascii="Times New Roman" w:eastAsia="Times New Roman" w:hAnsi="Times New Roman"/>
          <w:sz w:val="24"/>
          <w:szCs w:val="24"/>
          <w:lang w:eastAsia="ru-RU"/>
        </w:rPr>
        <w:t>, 1971</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 xml:space="preserve">Буйко В. И., </w:t>
      </w:r>
      <w:proofErr w:type="spellStart"/>
      <w:r w:rsidRPr="001744B4">
        <w:rPr>
          <w:rFonts w:ascii="Times New Roman" w:eastAsia="Times New Roman" w:hAnsi="Times New Roman"/>
          <w:sz w:val="24"/>
          <w:szCs w:val="24"/>
          <w:lang w:eastAsia="ru-RU"/>
        </w:rPr>
        <w:t>Таращенко</w:t>
      </w:r>
      <w:proofErr w:type="spellEnd"/>
      <w:r w:rsidRPr="001744B4">
        <w:rPr>
          <w:rFonts w:ascii="Times New Roman" w:eastAsia="Times New Roman" w:hAnsi="Times New Roman"/>
          <w:sz w:val="24"/>
          <w:szCs w:val="24"/>
          <w:lang w:eastAsia="ru-RU"/>
        </w:rPr>
        <w:t xml:space="preserve"> Л. В. Русский язык в кроссвордах. Состав слова. – Екатеринбург: </w:t>
      </w:r>
      <w:proofErr w:type="spellStart"/>
      <w:r w:rsidRPr="001744B4">
        <w:rPr>
          <w:rFonts w:ascii="Times New Roman" w:eastAsia="Times New Roman" w:hAnsi="Times New Roman"/>
          <w:sz w:val="24"/>
          <w:szCs w:val="24"/>
          <w:lang w:eastAsia="ru-RU"/>
        </w:rPr>
        <w:t>Литур</w:t>
      </w:r>
      <w:proofErr w:type="spellEnd"/>
      <w:r w:rsidRPr="001744B4">
        <w:rPr>
          <w:rFonts w:ascii="Times New Roman" w:eastAsia="Times New Roman" w:hAnsi="Times New Roman"/>
          <w:sz w:val="24"/>
          <w:szCs w:val="24"/>
          <w:lang w:eastAsia="ru-RU"/>
        </w:rPr>
        <w:t>, 2006</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Волина В. В. Учимся играя. – М.: Новая школа, 1994</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 xml:space="preserve">Группа продлённого дня: конспекты занятий, сценарии мероприятий. 1-2 классы/ Л. И. </w:t>
      </w:r>
      <w:proofErr w:type="spellStart"/>
      <w:r w:rsidRPr="001744B4">
        <w:rPr>
          <w:rFonts w:ascii="Times New Roman" w:eastAsia="Times New Roman" w:hAnsi="Times New Roman"/>
          <w:sz w:val="24"/>
          <w:szCs w:val="24"/>
          <w:lang w:eastAsia="ru-RU"/>
        </w:rPr>
        <w:t>Гайдина</w:t>
      </w:r>
      <w:proofErr w:type="spellEnd"/>
      <w:r w:rsidRPr="001744B4">
        <w:rPr>
          <w:rFonts w:ascii="Times New Roman" w:eastAsia="Times New Roman" w:hAnsi="Times New Roman"/>
          <w:sz w:val="24"/>
          <w:szCs w:val="24"/>
          <w:lang w:eastAsia="ru-RU"/>
        </w:rPr>
        <w:t>, А. В. Кочергина. – М.: ВАКО, 2007</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r w:rsidRPr="001744B4">
        <w:rPr>
          <w:rFonts w:ascii="Times New Roman" w:eastAsia="Times New Roman" w:hAnsi="Times New Roman"/>
          <w:sz w:val="24"/>
          <w:szCs w:val="24"/>
          <w:lang w:eastAsia="ru-RU"/>
        </w:rPr>
        <w:t xml:space="preserve">Группа продлённого дня: конспекты занятий, сценарии мероприятий. 3-4 классы/ Л. И. </w:t>
      </w:r>
      <w:proofErr w:type="spellStart"/>
      <w:r w:rsidRPr="001744B4">
        <w:rPr>
          <w:rFonts w:ascii="Times New Roman" w:eastAsia="Times New Roman" w:hAnsi="Times New Roman"/>
          <w:sz w:val="24"/>
          <w:szCs w:val="24"/>
          <w:lang w:eastAsia="ru-RU"/>
        </w:rPr>
        <w:t>Гайдина</w:t>
      </w:r>
      <w:proofErr w:type="spellEnd"/>
      <w:r w:rsidRPr="001744B4">
        <w:rPr>
          <w:rFonts w:ascii="Times New Roman" w:eastAsia="Times New Roman" w:hAnsi="Times New Roman"/>
          <w:sz w:val="24"/>
          <w:szCs w:val="24"/>
          <w:lang w:eastAsia="ru-RU"/>
        </w:rPr>
        <w:t>, А. В. Кочергина. – М.: ВАКО, 2008</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proofErr w:type="spellStart"/>
      <w:r w:rsidRPr="001744B4">
        <w:rPr>
          <w:rFonts w:ascii="Times New Roman" w:eastAsia="Times New Roman" w:hAnsi="Times New Roman"/>
          <w:sz w:val="24"/>
          <w:szCs w:val="24"/>
          <w:lang w:eastAsia="ru-RU"/>
        </w:rPr>
        <w:t>Жиренко</w:t>
      </w:r>
      <w:proofErr w:type="spellEnd"/>
      <w:r w:rsidRPr="001744B4">
        <w:rPr>
          <w:rFonts w:ascii="Times New Roman" w:eastAsia="Times New Roman" w:hAnsi="Times New Roman"/>
          <w:sz w:val="24"/>
          <w:szCs w:val="24"/>
          <w:lang w:eastAsia="ru-RU"/>
        </w:rPr>
        <w:t xml:space="preserve"> О. Е., </w:t>
      </w:r>
      <w:proofErr w:type="spellStart"/>
      <w:r w:rsidRPr="001744B4">
        <w:rPr>
          <w:rFonts w:ascii="Times New Roman" w:eastAsia="Times New Roman" w:hAnsi="Times New Roman"/>
          <w:sz w:val="24"/>
          <w:szCs w:val="24"/>
          <w:lang w:eastAsia="ru-RU"/>
        </w:rPr>
        <w:t>Гайдина</w:t>
      </w:r>
      <w:proofErr w:type="spellEnd"/>
      <w:r w:rsidRPr="001744B4">
        <w:rPr>
          <w:rFonts w:ascii="Times New Roman" w:eastAsia="Times New Roman" w:hAnsi="Times New Roman"/>
          <w:sz w:val="24"/>
          <w:szCs w:val="24"/>
          <w:lang w:eastAsia="ru-RU"/>
        </w:rPr>
        <w:t xml:space="preserve"> Л. И., Кочергина А. В. Учим русский с увлечением: Формирование орфографической грамотности: 1-4 классы. – М.: 5 за знания, 2005</w:t>
      </w:r>
    </w:p>
    <w:p w:rsidR="0032494E" w:rsidRPr="001744B4" w:rsidRDefault="0032494E" w:rsidP="0032494E">
      <w:pPr>
        <w:shd w:val="clear" w:color="auto" w:fill="FFFFFF"/>
        <w:spacing w:after="0" w:line="240" w:lineRule="auto"/>
        <w:rPr>
          <w:rFonts w:ascii="Arial" w:eastAsia="Times New Roman" w:hAnsi="Arial" w:cs="Arial"/>
          <w:sz w:val="24"/>
          <w:szCs w:val="24"/>
          <w:lang w:eastAsia="ru-RU"/>
        </w:rPr>
      </w:pPr>
      <w:proofErr w:type="spellStart"/>
      <w:r w:rsidRPr="001744B4">
        <w:rPr>
          <w:rFonts w:ascii="Times New Roman" w:eastAsia="Times New Roman" w:hAnsi="Times New Roman"/>
          <w:sz w:val="24"/>
          <w:szCs w:val="24"/>
          <w:lang w:eastAsia="ru-RU"/>
        </w:rPr>
        <w:t>Жиренко</w:t>
      </w:r>
      <w:proofErr w:type="spellEnd"/>
      <w:r w:rsidRPr="001744B4">
        <w:rPr>
          <w:rFonts w:ascii="Times New Roman" w:eastAsia="Times New Roman" w:hAnsi="Times New Roman"/>
          <w:sz w:val="24"/>
          <w:szCs w:val="24"/>
          <w:lang w:eastAsia="ru-RU"/>
        </w:rPr>
        <w:t xml:space="preserve"> О. Е., Шестопалова Е. А. Словарная работа в начальной школе. – Воронеж: </w:t>
      </w:r>
      <w:proofErr w:type="spellStart"/>
      <w:r w:rsidRPr="001744B4">
        <w:rPr>
          <w:rFonts w:ascii="Times New Roman" w:eastAsia="Times New Roman" w:hAnsi="Times New Roman"/>
          <w:sz w:val="24"/>
          <w:szCs w:val="24"/>
          <w:lang w:eastAsia="ru-RU"/>
        </w:rPr>
        <w:t>ВОИПКиПРО</w:t>
      </w:r>
      <w:proofErr w:type="spellEnd"/>
    </w:p>
    <w:p w:rsidR="0032494E" w:rsidRPr="001744B4" w:rsidRDefault="0032494E" w:rsidP="0032494E">
      <w:pPr>
        <w:shd w:val="clear" w:color="auto" w:fill="FFFFFF"/>
        <w:spacing w:after="0" w:line="240" w:lineRule="auto"/>
        <w:rPr>
          <w:rFonts w:ascii="Times New Roman" w:eastAsia="Times New Roman" w:hAnsi="Times New Roman"/>
          <w:sz w:val="24"/>
          <w:szCs w:val="24"/>
          <w:lang w:eastAsia="ru-RU"/>
        </w:rPr>
      </w:pPr>
      <w:r w:rsidRPr="001744B4">
        <w:rPr>
          <w:rFonts w:ascii="Times New Roman" w:eastAsia="Times New Roman" w:hAnsi="Times New Roman"/>
          <w:sz w:val="24"/>
          <w:szCs w:val="24"/>
          <w:lang w:eastAsia="ru-RU"/>
        </w:rPr>
        <w:t xml:space="preserve">Иванова В. а., </w:t>
      </w:r>
      <w:proofErr w:type="spellStart"/>
      <w:r w:rsidRPr="001744B4">
        <w:rPr>
          <w:rFonts w:ascii="Times New Roman" w:eastAsia="Times New Roman" w:hAnsi="Times New Roman"/>
          <w:sz w:val="24"/>
          <w:szCs w:val="24"/>
          <w:lang w:eastAsia="ru-RU"/>
        </w:rPr>
        <w:t>Потиха</w:t>
      </w:r>
      <w:proofErr w:type="spellEnd"/>
      <w:r w:rsidRPr="001744B4">
        <w:rPr>
          <w:rFonts w:ascii="Times New Roman" w:eastAsia="Times New Roman" w:hAnsi="Times New Roman"/>
          <w:sz w:val="24"/>
          <w:szCs w:val="24"/>
          <w:lang w:eastAsia="ru-RU"/>
        </w:rPr>
        <w:t xml:space="preserve"> З. А., Розенталь Д. Э. Занимательно о русском языке: Пособие для учителя. – Л.: Просвещение. Ленингр. </w:t>
      </w:r>
      <w:proofErr w:type="spellStart"/>
      <w:r w:rsidRPr="001744B4">
        <w:rPr>
          <w:rFonts w:ascii="Times New Roman" w:eastAsia="Times New Roman" w:hAnsi="Times New Roman"/>
          <w:sz w:val="24"/>
          <w:szCs w:val="24"/>
          <w:lang w:eastAsia="ru-RU"/>
        </w:rPr>
        <w:t>отд-ние</w:t>
      </w:r>
      <w:proofErr w:type="spellEnd"/>
      <w:r w:rsidRPr="001744B4">
        <w:rPr>
          <w:rFonts w:ascii="Times New Roman" w:eastAsia="Times New Roman" w:hAnsi="Times New Roman"/>
          <w:sz w:val="24"/>
          <w:szCs w:val="24"/>
          <w:lang w:eastAsia="ru-RU"/>
        </w:rPr>
        <w:t>, 1990</w:t>
      </w:r>
    </w:p>
    <w:p w:rsidR="0032494E" w:rsidRPr="001744B4" w:rsidRDefault="0032494E" w:rsidP="0032494E">
      <w:pPr>
        <w:shd w:val="clear" w:color="auto" w:fill="FFFFFF"/>
        <w:spacing w:after="0" w:line="240" w:lineRule="auto"/>
        <w:rPr>
          <w:rFonts w:ascii="Times New Roman" w:eastAsia="Times New Roman" w:hAnsi="Times New Roman"/>
          <w:sz w:val="24"/>
          <w:szCs w:val="24"/>
          <w:lang w:eastAsia="ru-RU"/>
        </w:rPr>
      </w:pPr>
    </w:p>
    <w:p w:rsidR="0032494E" w:rsidRPr="001744B4" w:rsidRDefault="0032494E" w:rsidP="0032494E">
      <w:pPr>
        <w:shd w:val="clear" w:color="auto" w:fill="FFFFFF"/>
        <w:spacing w:after="0" w:line="240" w:lineRule="auto"/>
        <w:rPr>
          <w:rFonts w:ascii="Times New Roman" w:eastAsia="Times New Roman" w:hAnsi="Times New Roman"/>
          <w:sz w:val="24"/>
          <w:szCs w:val="24"/>
          <w:lang w:eastAsia="ru-RU"/>
        </w:rPr>
      </w:pPr>
    </w:p>
    <w:p w:rsidR="0032494E" w:rsidRPr="001744B4" w:rsidRDefault="0032494E" w:rsidP="0032494E">
      <w:pPr>
        <w:shd w:val="clear" w:color="auto" w:fill="FFFFFF"/>
        <w:spacing w:after="0" w:line="240" w:lineRule="auto"/>
        <w:rPr>
          <w:rFonts w:ascii="Times New Roman" w:eastAsia="Times New Roman" w:hAnsi="Times New Roman"/>
          <w:sz w:val="24"/>
          <w:szCs w:val="24"/>
          <w:lang w:eastAsia="ru-RU"/>
        </w:rPr>
      </w:pPr>
    </w:p>
    <w:p w:rsidR="0032494E" w:rsidRPr="001744B4" w:rsidRDefault="0032494E" w:rsidP="0032494E">
      <w:pPr>
        <w:shd w:val="clear" w:color="auto" w:fill="FFFFFF"/>
        <w:spacing w:after="0" w:line="240" w:lineRule="auto"/>
        <w:rPr>
          <w:rFonts w:ascii="Times New Roman" w:eastAsia="Times New Roman" w:hAnsi="Times New Roman"/>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Pr="00DA3539" w:rsidRDefault="0032494E" w:rsidP="0032494E">
      <w:pPr>
        <w:shd w:val="clear" w:color="auto" w:fill="FFFFFF"/>
        <w:spacing w:after="0" w:line="240" w:lineRule="auto"/>
        <w:rPr>
          <w:rFonts w:ascii="Times New Roman" w:eastAsia="Times New Roman" w:hAnsi="Times New Roman"/>
          <w:color w:val="808080" w:themeColor="background1" w:themeShade="80"/>
          <w:sz w:val="24"/>
          <w:szCs w:val="24"/>
          <w:lang w:eastAsia="ru-RU"/>
        </w:rPr>
      </w:pPr>
    </w:p>
    <w:p w:rsidR="0032494E" w:rsidRDefault="0032494E" w:rsidP="0032494E">
      <w:pPr>
        <w:shd w:val="clear" w:color="auto" w:fill="FFFFFF"/>
        <w:spacing w:after="0" w:line="240" w:lineRule="auto"/>
        <w:rPr>
          <w:rFonts w:ascii="Times New Roman" w:eastAsia="Times New Roman" w:hAnsi="Times New Roman"/>
          <w:color w:val="000000"/>
          <w:sz w:val="28"/>
          <w:szCs w:val="28"/>
          <w:lang w:eastAsia="ru-RU"/>
        </w:rPr>
      </w:pPr>
    </w:p>
    <w:p w:rsidR="0032494E" w:rsidRDefault="0032494E"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p w:rsidR="009050AC" w:rsidRDefault="009050AC" w:rsidP="0032494E">
      <w:pPr>
        <w:shd w:val="clear" w:color="auto" w:fill="FFFFFF"/>
        <w:spacing w:after="0" w:line="240" w:lineRule="auto"/>
        <w:rPr>
          <w:rFonts w:ascii="Arial" w:eastAsia="Times New Roman" w:hAnsi="Arial" w:cs="Arial"/>
          <w:color w:val="000000"/>
          <w:lang w:eastAsia="ru-RU"/>
        </w:rPr>
      </w:pPr>
    </w:p>
    <w:sectPr w:rsidR="009050AC" w:rsidSect="005303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707E2"/>
    <w:multiLevelType w:val="hybridMultilevel"/>
    <w:tmpl w:val="8ACEA5E0"/>
    <w:lvl w:ilvl="0" w:tplc="04190001">
      <w:start w:val="1"/>
      <w:numFmt w:val="bullet"/>
      <w:lvlText w:val=""/>
      <w:lvlJc w:val="left"/>
      <w:pPr>
        <w:ind w:left="16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1E543EA"/>
    <w:multiLevelType w:val="multilevel"/>
    <w:tmpl w:val="6AAA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C7279F"/>
    <w:multiLevelType w:val="multilevel"/>
    <w:tmpl w:val="69C88B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B576E"/>
    <w:multiLevelType w:val="hybridMultilevel"/>
    <w:tmpl w:val="9A36A4E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3554A99"/>
    <w:multiLevelType w:val="multilevel"/>
    <w:tmpl w:val="4A1C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EA6793"/>
    <w:multiLevelType w:val="hybridMultilevel"/>
    <w:tmpl w:val="7B16843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5E8F5A71"/>
    <w:multiLevelType w:val="multilevel"/>
    <w:tmpl w:val="D4E0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821420"/>
    <w:multiLevelType w:val="multilevel"/>
    <w:tmpl w:val="CD109A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7026FD"/>
    <w:multiLevelType w:val="multilevel"/>
    <w:tmpl w:val="6E6697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5"/>
  </w:num>
  <w:num w:numId="5">
    <w:abstractNumId w:val="1"/>
  </w:num>
  <w:num w:numId="6">
    <w:abstractNumId w:val="7"/>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94E"/>
    <w:rsid w:val="0001026D"/>
    <w:rsid w:val="000B3180"/>
    <w:rsid w:val="000B43DB"/>
    <w:rsid w:val="000C3399"/>
    <w:rsid w:val="001744B4"/>
    <w:rsid w:val="00293951"/>
    <w:rsid w:val="0032494E"/>
    <w:rsid w:val="003C12C0"/>
    <w:rsid w:val="003E403D"/>
    <w:rsid w:val="003E59B8"/>
    <w:rsid w:val="004F6B3E"/>
    <w:rsid w:val="005303A5"/>
    <w:rsid w:val="00587F34"/>
    <w:rsid w:val="005F143B"/>
    <w:rsid w:val="006C4954"/>
    <w:rsid w:val="007B2596"/>
    <w:rsid w:val="007F32FA"/>
    <w:rsid w:val="009050AC"/>
    <w:rsid w:val="00925854"/>
    <w:rsid w:val="00A7121B"/>
    <w:rsid w:val="00B0422C"/>
    <w:rsid w:val="00B42175"/>
    <w:rsid w:val="00B50C5C"/>
    <w:rsid w:val="00C239C0"/>
    <w:rsid w:val="00D4116B"/>
    <w:rsid w:val="00DA3539"/>
    <w:rsid w:val="00E87D81"/>
    <w:rsid w:val="00ED25E6"/>
    <w:rsid w:val="00EF05DF"/>
    <w:rsid w:val="00FB09DA"/>
    <w:rsid w:val="00FE4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EE883"/>
  <w15:docId w15:val="{524EA65D-6F96-45BA-AAF4-C206014D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94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50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50AC"/>
    <w:rPr>
      <w:rFonts w:ascii="Tahoma" w:eastAsia="Calibri" w:hAnsi="Tahoma" w:cs="Tahoma"/>
      <w:sz w:val="16"/>
      <w:szCs w:val="16"/>
    </w:rPr>
  </w:style>
  <w:style w:type="paragraph" w:styleId="a5">
    <w:name w:val="Normal (Web)"/>
    <w:basedOn w:val="a"/>
    <w:uiPriority w:val="99"/>
    <w:semiHidden/>
    <w:unhideWhenUsed/>
    <w:rsid w:val="00B4217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
    <w:name w:val="Сетка таблицы1"/>
    <w:basedOn w:val="a1"/>
    <w:uiPriority w:val="59"/>
    <w:rsid w:val="006C4954"/>
    <w:pPr>
      <w:spacing w:after="0" w:line="240" w:lineRule="auto"/>
    </w:pPr>
    <w:rPr>
      <w:rFonts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6C4954"/>
    <w:pPr>
      <w:ind w:left="720"/>
      <w:contextualSpacing/>
    </w:pPr>
  </w:style>
  <w:style w:type="table" w:styleId="a7">
    <w:name w:val="Table Grid"/>
    <w:basedOn w:val="a1"/>
    <w:uiPriority w:val="59"/>
    <w:rsid w:val="00B5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1744B4"/>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36032">
      <w:bodyDiv w:val="1"/>
      <w:marLeft w:val="0"/>
      <w:marRight w:val="0"/>
      <w:marTop w:val="0"/>
      <w:marBottom w:val="0"/>
      <w:divBdr>
        <w:top w:val="none" w:sz="0" w:space="0" w:color="auto"/>
        <w:left w:val="none" w:sz="0" w:space="0" w:color="auto"/>
        <w:bottom w:val="none" w:sz="0" w:space="0" w:color="auto"/>
        <w:right w:val="none" w:sz="0" w:space="0" w:color="auto"/>
      </w:divBdr>
    </w:div>
    <w:div w:id="861746021">
      <w:bodyDiv w:val="1"/>
      <w:marLeft w:val="0"/>
      <w:marRight w:val="0"/>
      <w:marTop w:val="0"/>
      <w:marBottom w:val="0"/>
      <w:divBdr>
        <w:top w:val="none" w:sz="0" w:space="0" w:color="auto"/>
        <w:left w:val="none" w:sz="0" w:space="0" w:color="auto"/>
        <w:bottom w:val="none" w:sz="0" w:space="0" w:color="auto"/>
        <w:right w:val="none" w:sz="0" w:space="0" w:color="auto"/>
      </w:divBdr>
    </w:div>
    <w:div w:id="1278217256">
      <w:bodyDiv w:val="1"/>
      <w:marLeft w:val="0"/>
      <w:marRight w:val="0"/>
      <w:marTop w:val="0"/>
      <w:marBottom w:val="0"/>
      <w:divBdr>
        <w:top w:val="none" w:sz="0" w:space="0" w:color="auto"/>
        <w:left w:val="none" w:sz="0" w:space="0" w:color="auto"/>
        <w:bottom w:val="none" w:sz="0" w:space="0" w:color="auto"/>
        <w:right w:val="none" w:sz="0" w:space="0" w:color="auto"/>
      </w:divBdr>
    </w:div>
    <w:div w:id="190332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2156</Words>
  <Characters>12290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1</cp:lastModifiedBy>
  <cp:revision>3</cp:revision>
  <cp:lastPrinted>2014-09-02T18:00:00Z</cp:lastPrinted>
  <dcterms:created xsi:type="dcterms:W3CDTF">2025-09-25T07:50:00Z</dcterms:created>
  <dcterms:modified xsi:type="dcterms:W3CDTF">2025-09-25T15:38:00Z</dcterms:modified>
</cp:coreProperties>
</file>